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FA2" w:rsidRDefault="00C21E4F">
      <w:pPr>
        <w:shd w:val="clear" w:color="auto" w:fill="FFFFFF"/>
        <w:ind w:right="5"/>
        <w:jc w:val="center"/>
      </w:pPr>
      <w:bookmarkStart w:id="0" w:name="_GoBack"/>
      <w:bookmarkEnd w:id="0"/>
      <w:r>
        <w:rPr>
          <w:rFonts w:eastAsia="Times New Roman" w:cs="Times New Roman"/>
          <w:b/>
          <w:bCs/>
          <w:spacing w:val="-1"/>
          <w:sz w:val="16"/>
          <w:szCs w:val="16"/>
        </w:rPr>
        <w:t>Раздел</w:t>
      </w:r>
      <w:r>
        <w:rPr>
          <w:rFonts w:eastAsia="Times New Roman"/>
          <w:b/>
          <w:bCs/>
          <w:spacing w:val="-1"/>
          <w:sz w:val="16"/>
          <w:szCs w:val="16"/>
        </w:rPr>
        <w:t xml:space="preserve"> 2. </w:t>
      </w:r>
      <w:r>
        <w:rPr>
          <w:rFonts w:eastAsia="Times New Roman" w:cs="Times New Roman"/>
          <w:b/>
          <w:bCs/>
          <w:spacing w:val="-1"/>
          <w:sz w:val="16"/>
          <w:szCs w:val="16"/>
        </w:rPr>
        <w:t>Обеспечение</w:t>
      </w:r>
      <w:r>
        <w:rPr>
          <w:rFonts w:eastAsia="Times New Roman"/>
          <w:b/>
          <w:bCs/>
          <w:spacing w:val="-1"/>
          <w:sz w:val="16"/>
          <w:szCs w:val="16"/>
        </w:rPr>
        <w:t xml:space="preserve">    </w:t>
      </w:r>
      <w:r>
        <w:rPr>
          <w:rFonts w:eastAsia="Times New Roman" w:cs="Times New Roman"/>
          <w:b/>
          <w:bCs/>
          <w:spacing w:val="-1"/>
          <w:sz w:val="16"/>
          <w:szCs w:val="16"/>
        </w:rPr>
        <w:t>специализированными</w:t>
      </w:r>
      <w:r>
        <w:rPr>
          <w:rFonts w:eastAsia="Times New Roman"/>
          <w:b/>
          <w:bCs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pacing w:val="-1"/>
          <w:sz w:val="16"/>
          <w:szCs w:val="16"/>
        </w:rPr>
        <w:t>средствами</w:t>
      </w:r>
      <w:r>
        <w:rPr>
          <w:rFonts w:eastAsia="Times New Roman"/>
          <w:b/>
          <w:bCs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pacing w:val="-1"/>
          <w:sz w:val="16"/>
          <w:szCs w:val="16"/>
        </w:rPr>
        <w:t>обучения</w:t>
      </w:r>
      <w:r>
        <w:rPr>
          <w:rFonts w:eastAsia="Times New Roman"/>
          <w:b/>
          <w:bCs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pacing w:val="-1"/>
          <w:sz w:val="16"/>
          <w:szCs w:val="16"/>
        </w:rPr>
        <w:t>лиц</w:t>
      </w:r>
      <w:r>
        <w:rPr>
          <w:rFonts w:eastAsia="Times New Roman"/>
          <w:b/>
          <w:bCs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pacing w:val="-1"/>
          <w:sz w:val="16"/>
          <w:szCs w:val="16"/>
        </w:rPr>
        <w:t>с</w:t>
      </w:r>
      <w:r>
        <w:rPr>
          <w:rFonts w:eastAsia="Times New Roman"/>
          <w:b/>
          <w:bCs/>
          <w:spacing w:val="-1"/>
          <w:sz w:val="16"/>
          <w:szCs w:val="16"/>
        </w:rPr>
        <w:t xml:space="preserve">    </w:t>
      </w:r>
      <w:r>
        <w:rPr>
          <w:rFonts w:eastAsia="Times New Roman" w:cs="Times New Roman"/>
          <w:b/>
          <w:bCs/>
          <w:spacing w:val="-1"/>
          <w:sz w:val="16"/>
          <w:szCs w:val="16"/>
        </w:rPr>
        <w:t>ограниченными</w:t>
      </w:r>
      <w:r>
        <w:rPr>
          <w:rFonts w:eastAsia="Times New Roman"/>
          <w:b/>
          <w:bCs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pacing w:val="-1"/>
          <w:sz w:val="16"/>
          <w:szCs w:val="16"/>
        </w:rPr>
        <w:t>возможностями</w:t>
      </w:r>
      <w:r>
        <w:rPr>
          <w:rFonts w:eastAsia="Times New Roman"/>
          <w:b/>
          <w:bCs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pacing w:val="-1"/>
          <w:sz w:val="16"/>
          <w:szCs w:val="16"/>
        </w:rPr>
        <w:t>здоровья</w:t>
      </w:r>
      <w:r>
        <w:rPr>
          <w:rFonts w:eastAsia="Times New Roman"/>
          <w:b/>
          <w:bCs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pacing w:val="-1"/>
          <w:sz w:val="16"/>
          <w:szCs w:val="16"/>
        </w:rPr>
        <w:t>и</w:t>
      </w:r>
      <w:r>
        <w:rPr>
          <w:rFonts w:eastAsia="Times New Roman"/>
          <w:b/>
          <w:bCs/>
          <w:spacing w:val="-1"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pacing w:val="-1"/>
          <w:sz w:val="16"/>
          <w:szCs w:val="16"/>
        </w:rPr>
        <w:t>инвалидностью</w:t>
      </w:r>
    </w:p>
    <w:p w:rsidR="00B73FA2" w:rsidRDefault="00C21E4F">
      <w:pPr>
        <w:shd w:val="clear" w:color="auto" w:fill="FFFFFF"/>
        <w:spacing w:before="509"/>
        <w:ind w:right="5"/>
        <w:jc w:val="center"/>
      </w:pPr>
      <w:r>
        <w:rPr>
          <w:b/>
          <w:bCs/>
          <w:sz w:val="16"/>
          <w:szCs w:val="16"/>
        </w:rPr>
        <w:t xml:space="preserve">2.1. </w:t>
      </w:r>
      <w:r>
        <w:rPr>
          <w:rFonts w:eastAsia="Times New Roman" w:cs="Times New Roman"/>
          <w:b/>
          <w:bCs/>
          <w:sz w:val="16"/>
          <w:szCs w:val="16"/>
        </w:rPr>
        <w:t>Наличие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специального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оборудования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для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обучающихся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с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ограниченными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возможностями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здоровья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и</w:t>
      </w:r>
      <w:r>
        <w:rPr>
          <w:rFonts w:eastAsia="Times New Roman"/>
          <w:b/>
          <w:bCs/>
          <w:sz w:val="16"/>
          <w:szCs w:val="16"/>
        </w:rPr>
        <w:t xml:space="preserve">    </w:t>
      </w:r>
      <w:r>
        <w:rPr>
          <w:rFonts w:eastAsia="Times New Roman" w:cs="Times New Roman"/>
          <w:b/>
          <w:bCs/>
          <w:sz w:val="16"/>
          <w:szCs w:val="16"/>
        </w:rPr>
        <w:t>инвалидностью</w:t>
      </w:r>
    </w:p>
    <w:p w:rsidR="00B73FA2" w:rsidRDefault="00C21E4F">
      <w:pPr>
        <w:shd w:val="clear" w:color="auto" w:fill="FFFFFF"/>
        <w:spacing w:before="24"/>
        <w:ind w:left="48"/>
        <w:jc w:val="center"/>
      </w:pPr>
      <w:r>
        <w:rPr>
          <w:b/>
          <w:bCs/>
          <w:sz w:val="16"/>
          <w:szCs w:val="16"/>
        </w:rPr>
        <w:t>(</w:t>
      </w:r>
      <w:r>
        <w:rPr>
          <w:rFonts w:eastAsia="Times New Roman" w:cs="Times New Roman"/>
          <w:b/>
          <w:bCs/>
          <w:sz w:val="16"/>
          <w:szCs w:val="16"/>
        </w:rPr>
        <w:t>на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конец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отчетного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года</w:t>
      </w:r>
      <w:r>
        <w:rPr>
          <w:rFonts w:eastAsia="Times New Roman"/>
          <w:b/>
          <w:bCs/>
          <w:sz w:val="16"/>
          <w:szCs w:val="16"/>
        </w:rPr>
        <w:t>)</w:t>
      </w:r>
    </w:p>
    <w:p w:rsidR="00B73FA2" w:rsidRDefault="00C21E4F">
      <w:pPr>
        <w:shd w:val="clear" w:color="auto" w:fill="FFFFFF"/>
        <w:spacing w:before="264"/>
        <w:ind w:left="12658"/>
      </w:pPr>
      <w:r>
        <w:rPr>
          <w:rFonts w:eastAsia="Times New Roman" w:cs="Times New Roman"/>
          <w:sz w:val="16"/>
          <w:szCs w:val="16"/>
        </w:rPr>
        <w:t>Код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по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ОКЕИ</w:t>
      </w:r>
      <w:r>
        <w:rPr>
          <w:rFonts w:eastAsia="Times New Roman"/>
          <w:sz w:val="16"/>
          <w:szCs w:val="16"/>
        </w:rPr>
        <w:t xml:space="preserve">: </w:t>
      </w:r>
      <w:r>
        <w:rPr>
          <w:rFonts w:eastAsia="Times New Roman" w:cs="Times New Roman"/>
          <w:sz w:val="16"/>
          <w:szCs w:val="16"/>
        </w:rPr>
        <w:t>штука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>–</w:t>
      </w:r>
      <w:r>
        <w:rPr>
          <w:rFonts w:eastAsia="Times New Roman"/>
          <w:sz w:val="16"/>
          <w:szCs w:val="16"/>
        </w:rPr>
        <w:t xml:space="preserve"> 796</w:t>
      </w:r>
    </w:p>
    <w:p w:rsidR="00B73FA2" w:rsidRDefault="00B73FA2">
      <w:pPr>
        <w:spacing w:after="3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66"/>
        <w:gridCol w:w="2179"/>
        <w:gridCol w:w="2179"/>
        <w:gridCol w:w="2194"/>
      </w:tblGrid>
      <w:tr w:rsidR="00B73FA2">
        <w:trPr>
          <w:trHeight w:hRule="exact" w:val="1613"/>
        </w:trPr>
        <w:tc>
          <w:tcPr>
            <w:tcW w:w="8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A2" w:rsidRDefault="00C21E4F">
            <w:pPr>
              <w:shd w:val="clear" w:color="auto" w:fill="FFFFFF"/>
              <w:ind w:left="3216"/>
            </w:pPr>
            <w:r>
              <w:rPr>
                <w:rFonts w:eastAsia="Times New Roman" w:cs="Times New Roman"/>
                <w:sz w:val="14"/>
                <w:szCs w:val="14"/>
              </w:rPr>
              <w:t>Наименование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показателей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A2" w:rsidRDefault="00C21E4F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sz w:val="14"/>
                <w:szCs w:val="14"/>
              </w:rPr>
              <w:t>№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строки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A2" w:rsidRDefault="00C21E4F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sz w:val="14"/>
                <w:szCs w:val="14"/>
              </w:rPr>
              <w:t>Количество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–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всего</w:t>
            </w:r>
            <w:r>
              <w:rPr>
                <w:rFonts w:eastAsia="Times New Roman"/>
                <w:sz w:val="14"/>
                <w:szCs w:val="14"/>
              </w:rPr>
              <w:t xml:space="preserve">, </w:t>
            </w:r>
            <w:r>
              <w:rPr>
                <w:rFonts w:eastAsia="Times New Roman" w:cs="Times New Roman"/>
                <w:sz w:val="14"/>
                <w:szCs w:val="14"/>
              </w:rPr>
              <w:t>штук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A2" w:rsidRDefault="00C21E4F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spacing w:val="-6"/>
                <w:sz w:val="14"/>
                <w:szCs w:val="14"/>
              </w:rPr>
              <w:t>Оценка</w:t>
            </w:r>
            <w:r>
              <w:rPr>
                <w:rFonts w:eastAsia="Times New Roman"/>
                <w:spacing w:val="-6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>обеспеченности</w:t>
            </w:r>
            <w:r>
              <w:rPr>
                <w:rFonts w:eastAsia="Times New Roman"/>
                <w:spacing w:val="-6"/>
                <w:sz w:val="14"/>
                <w:szCs w:val="14"/>
              </w:rPr>
              <w:t xml:space="preserve">, </w:t>
            </w:r>
            <w:r>
              <w:rPr>
                <w:rFonts w:eastAsia="Times New Roman" w:cs="Times New Roman"/>
                <w:spacing w:val="-6"/>
                <w:sz w:val="14"/>
                <w:szCs w:val="14"/>
              </w:rPr>
              <w:t>в</w:t>
            </w:r>
          </w:p>
          <w:p w:rsidR="00B73FA2" w:rsidRDefault="00C21E4F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spacing w:val="-7"/>
                <w:sz w:val="14"/>
                <w:szCs w:val="14"/>
              </w:rPr>
              <w:t>процентах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от</w:t>
            </w:r>
            <w:r>
              <w:rPr>
                <w:rFonts w:eastAsia="Times New Roman"/>
                <w:spacing w:val="-7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14"/>
                <w:szCs w:val="14"/>
              </w:rPr>
              <w:t>необходимого</w:t>
            </w:r>
          </w:p>
          <w:p w:rsidR="00B73FA2" w:rsidRDefault="00C21E4F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sz w:val="14"/>
                <w:szCs w:val="14"/>
              </w:rPr>
              <w:t>уровня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sz w:val="14"/>
                <w:szCs w:val="14"/>
                <w:vertAlign w:val="superscript"/>
              </w:rPr>
              <w:t>8</w:t>
            </w:r>
            <w:r>
              <w:rPr>
                <w:rFonts w:eastAsia="Times New Roman"/>
                <w:sz w:val="14"/>
                <w:szCs w:val="14"/>
              </w:rPr>
              <w:t>:</w:t>
            </w:r>
          </w:p>
          <w:p w:rsidR="00B73FA2" w:rsidRDefault="00C21E4F">
            <w:pPr>
              <w:shd w:val="clear" w:color="auto" w:fill="FFFFFF"/>
              <w:spacing w:line="163" w:lineRule="exact"/>
              <w:ind w:left="139"/>
            </w:pPr>
            <w:r>
              <w:rPr>
                <w:rFonts w:eastAsia="Times New Roman" w:cs="Times New Roman"/>
                <w:sz w:val="14"/>
                <w:szCs w:val="14"/>
              </w:rPr>
              <w:t>полностью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–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код</w:t>
            </w:r>
            <w:r>
              <w:rPr>
                <w:rFonts w:eastAsia="Times New Roman"/>
                <w:sz w:val="14"/>
                <w:szCs w:val="14"/>
              </w:rPr>
              <w:t xml:space="preserve"> 1;</w:t>
            </w:r>
          </w:p>
          <w:p w:rsidR="00B73FA2" w:rsidRDefault="00C21E4F">
            <w:pPr>
              <w:shd w:val="clear" w:color="auto" w:fill="FFFFFF"/>
              <w:spacing w:line="163" w:lineRule="exact"/>
              <w:jc w:val="center"/>
            </w:pPr>
            <w:r>
              <w:rPr>
                <w:sz w:val="14"/>
                <w:szCs w:val="14"/>
              </w:rPr>
              <w:t xml:space="preserve">75% </w:t>
            </w:r>
            <w:r>
              <w:rPr>
                <w:rFonts w:eastAsia="Times New Roman" w:cs="Times New Roman"/>
                <w:sz w:val="14"/>
                <w:szCs w:val="14"/>
              </w:rPr>
              <w:t>и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выше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–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код</w:t>
            </w:r>
            <w:r>
              <w:rPr>
                <w:rFonts w:eastAsia="Times New Roman"/>
                <w:sz w:val="14"/>
                <w:szCs w:val="14"/>
              </w:rPr>
              <w:t xml:space="preserve"> 2;</w:t>
            </w:r>
          </w:p>
          <w:p w:rsidR="00B73FA2" w:rsidRDefault="00C21E4F">
            <w:pPr>
              <w:shd w:val="clear" w:color="auto" w:fill="FFFFFF"/>
              <w:spacing w:line="163" w:lineRule="exact"/>
              <w:jc w:val="center"/>
            </w:pPr>
            <w:r>
              <w:rPr>
                <w:rFonts w:eastAsia="Times New Roman" w:cs="Times New Roman"/>
                <w:sz w:val="14"/>
                <w:szCs w:val="14"/>
              </w:rPr>
              <w:t>от</w:t>
            </w:r>
            <w:r>
              <w:rPr>
                <w:rFonts w:eastAsia="Times New Roman"/>
                <w:sz w:val="14"/>
                <w:szCs w:val="14"/>
              </w:rPr>
              <w:t xml:space="preserve"> 50 </w:t>
            </w:r>
            <w:r>
              <w:rPr>
                <w:rFonts w:eastAsia="Times New Roman" w:cs="Times New Roman"/>
                <w:sz w:val="14"/>
                <w:szCs w:val="14"/>
              </w:rPr>
              <w:t>до</w:t>
            </w:r>
            <w:r>
              <w:rPr>
                <w:rFonts w:eastAsia="Times New Roman"/>
                <w:sz w:val="14"/>
                <w:szCs w:val="14"/>
              </w:rPr>
              <w:t xml:space="preserve"> 75% </w:t>
            </w:r>
            <w:r>
              <w:rPr>
                <w:rFonts w:eastAsia="Times New Roman" w:cs="Times New Roman"/>
                <w:sz w:val="14"/>
                <w:szCs w:val="14"/>
              </w:rPr>
              <w:t>–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код</w:t>
            </w:r>
            <w:r>
              <w:rPr>
                <w:rFonts w:eastAsia="Times New Roman"/>
                <w:sz w:val="14"/>
                <w:szCs w:val="14"/>
              </w:rPr>
              <w:t xml:space="preserve"> 3;</w:t>
            </w:r>
          </w:p>
          <w:p w:rsidR="00B73FA2" w:rsidRDefault="00C21E4F">
            <w:pPr>
              <w:shd w:val="clear" w:color="auto" w:fill="FFFFFF"/>
              <w:spacing w:line="163" w:lineRule="exact"/>
              <w:jc w:val="center"/>
            </w:pPr>
            <w:r>
              <w:rPr>
                <w:rFonts w:eastAsia="Times New Roman" w:cs="Times New Roman"/>
                <w:spacing w:val="-8"/>
                <w:sz w:val="14"/>
                <w:szCs w:val="14"/>
              </w:rPr>
              <w:t>от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25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до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50%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–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   </w:t>
            </w:r>
            <w:r>
              <w:rPr>
                <w:rFonts w:eastAsia="Times New Roman" w:cs="Times New Roman"/>
                <w:spacing w:val="-8"/>
                <w:sz w:val="14"/>
                <w:szCs w:val="14"/>
              </w:rPr>
              <w:t>код</w:t>
            </w:r>
            <w:r>
              <w:rPr>
                <w:rFonts w:eastAsia="Times New Roman"/>
                <w:spacing w:val="-8"/>
                <w:sz w:val="14"/>
                <w:szCs w:val="14"/>
              </w:rPr>
              <w:t xml:space="preserve"> 4;</w:t>
            </w:r>
          </w:p>
          <w:p w:rsidR="00B73FA2" w:rsidRDefault="00C21E4F">
            <w:pPr>
              <w:shd w:val="clear" w:color="auto" w:fill="FFFFFF"/>
              <w:spacing w:line="163" w:lineRule="exact"/>
              <w:ind w:left="139"/>
            </w:pPr>
            <w:r>
              <w:rPr>
                <w:rFonts w:eastAsia="Times New Roman" w:cs="Times New Roman"/>
                <w:sz w:val="14"/>
                <w:szCs w:val="14"/>
              </w:rPr>
              <w:t>до</w:t>
            </w:r>
            <w:r>
              <w:rPr>
                <w:rFonts w:eastAsia="Times New Roman"/>
                <w:sz w:val="14"/>
                <w:szCs w:val="14"/>
              </w:rPr>
              <w:t xml:space="preserve"> 25% </w:t>
            </w:r>
            <w:r>
              <w:rPr>
                <w:rFonts w:eastAsia="Times New Roman" w:cs="Times New Roman"/>
                <w:sz w:val="14"/>
                <w:szCs w:val="14"/>
              </w:rPr>
              <w:t>–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код</w:t>
            </w:r>
            <w:r>
              <w:rPr>
                <w:rFonts w:eastAsia="Times New Roman"/>
                <w:sz w:val="14"/>
                <w:szCs w:val="14"/>
              </w:rPr>
              <w:t xml:space="preserve"> 5</w:t>
            </w:r>
          </w:p>
        </w:tc>
      </w:tr>
      <w:tr w:rsidR="00B73FA2">
        <w:trPr>
          <w:trHeight w:hRule="exact" w:val="245"/>
        </w:trPr>
        <w:tc>
          <w:tcPr>
            <w:tcW w:w="8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A2" w:rsidRDefault="00C21E4F">
            <w:pPr>
              <w:shd w:val="clear" w:color="auto" w:fill="FFFFFF"/>
              <w:ind w:left="3989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A2" w:rsidRDefault="00C21E4F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A2" w:rsidRDefault="00C21E4F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A2" w:rsidRDefault="00C21E4F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4</w:t>
            </w:r>
          </w:p>
        </w:tc>
      </w:tr>
      <w:tr w:rsidR="00B73FA2">
        <w:trPr>
          <w:trHeight w:hRule="exact" w:val="365"/>
        </w:trPr>
        <w:tc>
          <w:tcPr>
            <w:tcW w:w="8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A2" w:rsidRDefault="00C21E4F">
            <w:pPr>
              <w:shd w:val="clear" w:color="auto" w:fill="FFFFFF"/>
              <w:spacing w:line="168" w:lineRule="exact"/>
              <w:ind w:right="3989"/>
            </w:pPr>
            <w:r>
              <w:rPr>
                <w:rFonts w:eastAsia="Times New Roman" w:cs="Times New Roman"/>
                <w:sz w:val="14"/>
                <w:szCs w:val="14"/>
              </w:rPr>
              <w:t>Для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обучающихся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с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нарушениями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опорно</w:t>
            </w:r>
            <w:r>
              <w:rPr>
                <w:rFonts w:eastAsia="Times New Roman"/>
                <w:sz w:val="14"/>
                <w:szCs w:val="14"/>
              </w:rPr>
              <w:t>-</w:t>
            </w:r>
            <w:r>
              <w:rPr>
                <w:rFonts w:eastAsia="Times New Roman" w:cs="Times New Roman"/>
                <w:sz w:val="14"/>
                <w:szCs w:val="14"/>
              </w:rPr>
              <w:t>двигательного</w:t>
            </w:r>
            <w:r>
              <w:rPr>
                <w:rFonts w:eastAsia="Times New Roman"/>
                <w:sz w:val="14"/>
                <w:szCs w:val="14"/>
              </w:rPr>
              <w:t xml:space="preserve">     </w:t>
            </w:r>
            <w:r>
              <w:rPr>
                <w:rFonts w:eastAsia="Times New Roman" w:cs="Times New Roman"/>
                <w:sz w:val="14"/>
                <w:szCs w:val="14"/>
              </w:rPr>
              <w:t>аппарата</w:t>
            </w:r>
            <w:r>
              <w:rPr>
                <w:rFonts w:eastAsia="Times New Roman"/>
                <w:sz w:val="14"/>
                <w:szCs w:val="14"/>
              </w:rPr>
              <w:t xml:space="preserve">: </w:t>
            </w:r>
            <w:r>
              <w:rPr>
                <w:rFonts w:eastAsia="Times New Roman" w:cs="Times New Roman"/>
                <w:sz w:val="14"/>
                <w:szCs w:val="14"/>
              </w:rPr>
              <w:t>сменные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кресла</w:t>
            </w:r>
            <w:r>
              <w:rPr>
                <w:rFonts w:eastAsia="Times New Roman"/>
                <w:sz w:val="14"/>
                <w:szCs w:val="14"/>
              </w:rPr>
              <w:t>-</w:t>
            </w:r>
            <w:r>
              <w:rPr>
                <w:rFonts w:eastAsia="Times New Roman" w:cs="Times New Roman"/>
                <w:sz w:val="14"/>
                <w:szCs w:val="14"/>
              </w:rPr>
              <w:t>коляски</w:t>
            </w:r>
            <w:r>
              <w:rPr>
                <w:rFonts w:eastAsia="Times New Roman"/>
                <w:sz w:val="14"/>
                <w:szCs w:val="14"/>
              </w:rPr>
              <w:t xml:space="preserve"> (</w:t>
            </w:r>
            <w:r>
              <w:rPr>
                <w:rFonts w:eastAsia="Times New Roman" w:cs="Times New Roman"/>
                <w:sz w:val="14"/>
                <w:szCs w:val="14"/>
              </w:rPr>
              <w:t>с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ручным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или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электрическим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приводом</w:t>
            </w:r>
            <w:r>
              <w:rPr>
                <w:rFonts w:eastAsia="Times New Roman"/>
                <w:sz w:val="14"/>
                <w:szCs w:val="14"/>
              </w:rPr>
              <w:t>)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A2" w:rsidRDefault="00C21E4F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A2" w:rsidRDefault="00B73FA2">
            <w:pPr>
              <w:shd w:val="clear" w:color="auto" w:fill="FFFFFF"/>
            </w:pP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A2" w:rsidRDefault="00B73FA2">
            <w:pPr>
              <w:shd w:val="clear" w:color="auto" w:fill="FFFFFF"/>
            </w:pPr>
          </w:p>
        </w:tc>
      </w:tr>
      <w:tr w:rsidR="00B73FA2">
        <w:trPr>
          <w:trHeight w:hRule="exact" w:val="245"/>
        </w:trPr>
        <w:tc>
          <w:tcPr>
            <w:tcW w:w="8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A2" w:rsidRDefault="00C21E4F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специальные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кресла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A2" w:rsidRDefault="00C21E4F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A2" w:rsidRDefault="00B73FA2">
            <w:pPr>
              <w:shd w:val="clear" w:color="auto" w:fill="FFFFFF"/>
            </w:pP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A2" w:rsidRDefault="00B73FA2">
            <w:pPr>
              <w:shd w:val="clear" w:color="auto" w:fill="FFFFFF"/>
            </w:pPr>
          </w:p>
        </w:tc>
      </w:tr>
      <w:tr w:rsidR="00B73FA2">
        <w:trPr>
          <w:trHeight w:hRule="exact" w:val="250"/>
        </w:trPr>
        <w:tc>
          <w:tcPr>
            <w:tcW w:w="8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A2" w:rsidRDefault="00C21E4F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система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удаленного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14"/>
                <w:szCs w:val="14"/>
              </w:rPr>
              <w:t>телеприсутствия</w:t>
            </w:r>
            <w:proofErr w:type="spellEnd"/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A2" w:rsidRDefault="00C21E4F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A2" w:rsidRDefault="00C21E4F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A2" w:rsidRDefault="00C21E4F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 xml:space="preserve"> </w:t>
            </w:r>
          </w:p>
        </w:tc>
      </w:tr>
      <w:tr w:rsidR="00B73FA2">
        <w:trPr>
          <w:trHeight w:hRule="exact" w:val="360"/>
        </w:trPr>
        <w:tc>
          <w:tcPr>
            <w:tcW w:w="8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A2" w:rsidRDefault="00C21E4F">
            <w:pPr>
              <w:shd w:val="clear" w:color="auto" w:fill="FFFFFF"/>
              <w:spacing w:line="163" w:lineRule="exact"/>
              <w:ind w:right="5573" w:firstLine="38"/>
            </w:pPr>
            <w:r>
              <w:rPr>
                <w:rFonts w:eastAsia="Times New Roman" w:cs="Times New Roman"/>
                <w:sz w:val="14"/>
                <w:szCs w:val="14"/>
              </w:rPr>
              <w:t>другое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оборудование</w:t>
            </w:r>
            <w:r>
              <w:rPr>
                <w:rFonts w:eastAsia="Times New Roman"/>
                <w:sz w:val="14"/>
                <w:szCs w:val="14"/>
              </w:rPr>
              <w:t xml:space="preserve"> (</w:t>
            </w:r>
            <w:r>
              <w:rPr>
                <w:rFonts w:eastAsia="Times New Roman" w:cs="Times New Roman"/>
                <w:sz w:val="14"/>
                <w:szCs w:val="14"/>
              </w:rPr>
              <w:t>укажите</w:t>
            </w:r>
            <w:proofErr w:type="gramStart"/>
            <w:r>
              <w:rPr>
                <w:rFonts w:eastAsia="Times New Roman"/>
                <w:sz w:val="14"/>
                <w:szCs w:val="14"/>
              </w:rPr>
              <w:t>) :</w:t>
            </w:r>
            <w:proofErr w:type="gramEnd"/>
            <w:r>
              <w:rPr>
                <w:rFonts w:eastAsia="Times New Roman"/>
                <w:sz w:val="14"/>
                <w:szCs w:val="14"/>
              </w:rPr>
              <w:t xml:space="preserve"> (</w:t>
            </w:r>
            <w:r>
              <w:rPr>
                <w:rFonts w:eastAsia="Times New Roman" w:cs="Times New Roman"/>
                <w:sz w:val="14"/>
                <w:szCs w:val="14"/>
              </w:rPr>
              <w:t>вставьте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необходимое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количество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строк</w:t>
            </w:r>
            <w:r>
              <w:rPr>
                <w:rFonts w:eastAsia="Times New Roman"/>
                <w:sz w:val="14"/>
                <w:szCs w:val="14"/>
              </w:rPr>
              <w:t>)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A2" w:rsidRDefault="00B73FA2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A2" w:rsidRDefault="00B73FA2">
            <w:pPr>
              <w:shd w:val="clear" w:color="auto" w:fill="FFFFFF"/>
            </w:pP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A2" w:rsidRDefault="00B73FA2">
            <w:pPr>
              <w:shd w:val="clear" w:color="auto" w:fill="FFFFFF"/>
            </w:pPr>
          </w:p>
        </w:tc>
      </w:tr>
      <w:tr w:rsidR="00B73FA2">
        <w:trPr>
          <w:trHeight w:hRule="exact" w:val="250"/>
        </w:trPr>
        <w:tc>
          <w:tcPr>
            <w:tcW w:w="8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A2" w:rsidRDefault="00B73FA2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A2" w:rsidRDefault="00B73FA2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A2" w:rsidRDefault="00B73FA2">
            <w:pPr>
              <w:shd w:val="clear" w:color="auto" w:fill="FFFFFF"/>
            </w:pP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A2" w:rsidRDefault="00B73FA2">
            <w:pPr>
              <w:shd w:val="clear" w:color="auto" w:fill="FFFFFF"/>
            </w:pPr>
          </w:p>
        </w:tc>
      </w:tr>
      <w:tr w:rsidR="00B73FA2">
        <w:trPr>
          <w:trHeight w:hRule="exact" w:val="538"/>
        </w:trPr>
        <w:tc>
          <w:tcPr>
            <w:tcW w:w="8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A2" w:rsidRDefault="00C21E4F">
            <w:pPr>
              <w:shd w:val="clear" w:color="auto" w:fill="FFFFFF"/>
              <w:spacing w:line="163" w:lineRule="exact"/>
              <w:ind w:right="1978"/>
            </w:pPr>
            <w:r>
              <w:rPr>
                <w:rFonts w:eastAsia="Times New Roman" w:cs="Times New Roman"/>
                <w:sz w:val="14"/>
                <w:szCs w:val="14"/>
              </w:rPr>
              <w:t>Для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обучающихся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с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нарушениями</w:t>
            </w:r>
            <w:r>
              <w:rPr>
                <w:rFonts w:eastAsia="Times New Roman"/>
                <w:sz w:val="14"/>
                <w:szCs w:val="14"/>
              </w:rPr>
              <w:t xml:space="preserve">    </w:t>
            </w:r>
            <w:r>
              <w:rPr>
                <w:rFonts w:eastAsia="Times New Roman" w:cs="Times New Roman"/>
                <w:sz w:val="14"/>
                <w:szCs w:val="14"/>
              </w:rPr>
              <w:t>слуха</w:t>
            </w:r>
            <w:r>
              <w:rPr>
                <w:rFonts w:eastAsia="Times New Roman"/>
                <w:sz w:val="14"/>
                <w:szCs w:val="14"/>
              </w:rPr>
              <w:t xml:space="preserve">: </w:t>
            </w:r>
            <w:r>
              <w:rPr>
                <w:rFonts w:eastAsia="Times New Roman" w:cs="Times New Roman"/>
                <w:sz w:val="14"/>
                <w:szCs w:val="14"/>
              </w:rPr>
              <w:t>звукоусиливающая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аппаратура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коллективного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пользования</w:t>
            </w:r>
            <w:r>
              <w:rPr>
                <w:rFonts w:eastAsia="Times New Roman"/>
                <w:sz w:val="14"/>
                <w:szCs w:val="14"/>
              </w:rPr>
              <w:t>:</w:t>
            </w:r>
          </w:p>
          <w:p w:rsidR="00B73FA2" w:rsidRDefault="00C21E4F">
            <w:pPr>
              <w:shd w:val="clear" w:color="auto" w:fill="FFFFFF"/>
              <w:spacing w:line="163" w:lineRule="exact"/>
            </w:pPr>
            <w:r>
              <w:rPr>
                <w:rFonts w:eastAsia="Times New Roman" w:cs="Times New Roman"/>
                <w:sz w:val="14"/>
                <w:szCs w:val="14"/>
              </w:rPr>
              <w:t>беспроводная</w:t>
            </w:r>
            <w:r>
              <w:rPr>
                <w:rFonts w:eastAsia="Times New Roman"/>
                <w:sz w:val="14"/>
                <w:szCs w:val="14"/>
              </w:rPr>
              <w:t xml:space="preserve"> (</w:t>
            </w:r>
            <w:r>
              <w:rPr>
                <w:rFonts w:eastAsia="Times New Roman" w:cs="Times New Roman"/>
                <w:sz w:val="14"/>
                <w:szCs w:val="14"/>
              </w:rPr>
              <w:t>работающая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на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инфракрасном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излучении</w:t>
            </w:r>
            <w:r>
              <w:rPr>
                <w:rFonts w:eastAsia="Times New Roman"/>
                <w:sz w:val="14"/>
                <w:szCs w:val="14"/>
              </w:rPr>
              <w:t xml:space="preserve">,    </w:t>
            </w:r>
            <w:r>
              <w:rPr>
                <w:rFonts w:eastAsia="Times New Roman" w:cs="Times New Roman"/>
                <w:sz w:val="14"/>
                <w:szCs w:val="14"/>
              </w:rPr>
              <w:t>на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14"/>
                <w:szCs w:val="14"/>
              </w:rPr>
              <w:t>радиопринципе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, </w:t>
            </w:r>
            <w:r>
              <w:rPr>
                <w:rFonts w:eastAsia="Times New Roman" w:cs="Times New Roman"/>
                <w:sz w:val="14"/>
                <w:szCs w:val="14"/>
              </w:rPr>
              <w:t>индукционная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петля</w:t>
            </w:r>
            <w:r>
              <w:rPr>
                <w:rFonts w:eastAsia="Times New Roman"/>
                <w:sz w:val="14"/>
                <w:szCs w:val="14"/>
              </w:rPr>
              <w:t>)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A2" w:rsidRDefault="00C21E4F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A2" w:rsidRDefault="00C21E4F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A2" w:rsidRDefault="00C21E4F" w:rsidP="00C21E4F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 xml:space="preserve"> </w:t>
            </w:r>
          </w:p>
        </w:tc>
      </w:tr>
      <w:tr w:rsidR="00B73FA2">
        <w:trPr>
          <w:trHeight w:hRule="exact" w:val="250"/>
        </w:trPr>
        <w:tc>
          <w:tcPr>
            <w:tcW w:w="8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A2" w:rsidRDefault="00C21E4F">
            <w:pPr>
              <w:shd w:val="clear" w:color="auto" w:fill="FFFFFF"/>
              <w:ind w:left="72"/>
            </w:pPr>
            <w:r>
              <w:rPr>
                <w:rFonts w:eastAsia="Times New Roman" w:cs="Times New Roman"/>
                <w:sz w:val="14"/>
                <w:szCs w:val="14"/>
              </w:rPr>
              <w:t>проводная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A2" w:rsidRDefault="00C21E4F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A2" w:rsidRDefault="00C21E4F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A2" w:rsidRDefault="00B73FA2">
            <w:pPr>
              <w:shd w:val="clear" w:color="auto" w:fill="FFFFFF"/>
              <w:jc w:val="center"/>
            </w:pPr>
          </w:p>
        </w:tc>
      </w:tr>
      <w:tr w:rsidR="00B73FA2">
        <w:trPr>
          <w:trHeight w:hRule="exact" w:val="245"/>
        </w:trPr>
        <w:tc>
          <w:tcPr>
            <w:tcW w:w="8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A2" w:rsidRDefault="00C21E4F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слуховые</w:t>
            </w:r>
            <w:r>
              <w:rPr>
                <w:rFonts w:eastAsia="Times New Roman"/>
                <w:sz w:val="14"/>
                <w:szCs w:val="14"/>
              </w:rPr>
              <w:t xml:space="preserve">    </w:t>
            </w:r>
            <w:r>
              <w:rPr>
                <w:rFonts w:eastAsia="Times New Roman" w:cs="Times New Roman"/>
                <w:sz w:val="14"/>
                <w:szCs w:val="14"/>
              </w:rPr>
              <w:t>аппараты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A2" w:rsidRDefault="00C21E4F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A2" w:rsidRDefault="00B73FA2">
            <w:pPr>
              <w:shd w:val="clear" w:color="auto" w:fill="FFFFFF"/>
            </w:pP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A2" w:rsidRDefault="00B73FA2">
            <w:pPr>
              <w:shd w:val="clear" w:color="auto" w:fill="FFFFFF"/>
            </w:pPr>
          </w:p>
        </w:tc>
      </w:tr>
      <w:tr w:rsidR="00B73FA2">
        <w:trPr>
          <w:trHeight w:hRule="exact" w:val="365"/>
        </w:trPr>
        <w:tc>
          <w:tcPr>
            <w:tcW w:w="8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A2" w:rsidRDefault="00C21E4F">
            <w:pPr>
              <w:shd w:val="clear" w:color="auto" w:fill="FFFFFF"/>
              <w:spacing w:line="168" w:lineRule="exact"/>
              <w:ind w:right="5573"/>
            </w:pPr>
            <w:r>
              <w:rPr>
                <w:rFonts w:eastAsia="Times New Roman" w:cs="Times New Roman"/>
                <w:sz w:val="14"/>
                <w:szCs w:val="14"/>
              </w:rPr>
              <w:t>другое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оборудование</w:t>
            </w:r>
            <w:r>
              <w:rPr>
                <w:rFonts w:eastAsia="Times New Roman"/>
                <w:sz w:val="14"/>
                <w:szCs w:val="14"/>
              </w:rPr>
              <w:t xml:space="preserve"> (</w:t>
            </w:r>
            <w:r>
              <w:rPr>
                <w:rFonts w:eastAsia="Times New Roman" w:cs="Times New Roman"/>
                <w:sz w:val="14"/>
                <w:szCs w:val="14"/>
              </w:rPr>
              <w:t>укажите</w:t>
            </w:r>
            <w:r>
              <w:rPr>
                <w:rFonts w:eastAsia="Times New Roman"/>
                <w:sz w:val="14"/>
                <w:szCs w:val="14"/>
              </w:rPr>
              <w:t>) (</w:t>
            </w:r>
            <w:r>
              <w:rPr>
                <w:rFonts w:eastAsia="Times New Roman" w:cs="Times New Roman"/>
                <w:sz w:val="14"/>
                <w:szCs w:val="14"/>
              </w:rPr>
              <w:t>вставьте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необходимое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количество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строк</w:t>
            </w:r>
            <w:r>
              <w:rPr>
                <w:rFonts w:eastAsia="Times New Roman"/>
                <w:sz w:val="14"/>
                <w:szCs w:val="14"/>
              </w:rPr>
              <w:t>)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A2" w:rsidRDefault="00B73FA2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A2" w:rsidRDefault="00B73FA2">
            <w:pPr>
              <w:shd w:val="clear" w:color="auto" w:fill="FFFFFF"/>
            </w:pP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A2" w:rsidRDefault="00B73FA2">
            <w:pPr>
              <w:shd w:val="clear" w:color="auto" w:fill="FFFFFF"/>
            </w:pPr>
          </w:p>
        </w:tc>
      </w:tr>
      <w:tr w:rsidR="00B73FA2">
        <w:trPr>
          <w:trHeight w:hRule="exact" w:val="245"/>
        </w:trPr>
        <w:tc>
          <w:tcPr>
            <w:tcW w:w="8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A2" w:rsidRDefault="00B73FA2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A2" w:rsidRDefault="00B73FA2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A2" w:rsidRDefault="00B73FA2">
            <w:pPr>
              <w:shd w:val="clear" w:color="auto" w:fill="FFFFFF"/>
            </w:pP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A2" w:rsidRDefault="00B73FA2">
            <w:pPr>
              <w:shd w:val="clear" w:color="auto" w:fill="FFFFFF"/>
            </w:pPr>
          </w:p>
        </w:tc>
      </w:tr>
      <w:tr w:rsidR="00B73FA2">
        <w:trPr>
          <w:trHeight w:hRule="exact" w:val="365"/>
        </w:trPr>
        <w:tc>
          <w:tcPr>
            <w:tcW w:w="8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A2" w:rsidRDefault="00C21E4F">
            <w:pPr>
              <w:shd w:val="clear" w:color="auto" w:fill="FFFFFF"/>
              <w:spacing w:line="168" w:lineRule="exact"/>
              <w:ind w:right="3749"/>
            </w:pPr>
            <w:r>
              <w:rPr>
                <w:rFonts w:eastAsia="Times New Roman" w:cs="Times New Roman"/>
                <w:sz w:val="14"/>
                <w:szCs w:val="14"/>
              </w:rPr>
              <w:t>Для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обучающихся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с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нарушениями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зрения</w:t>
            </w:r>
            <w:r>
              <w:rPr>
                <w:rFonts w:eastAsia="Times New Roman"/>
                <w:sz w:val="14"/>
                <w:szCs w:val="14"/>
              </w:rPr>
              <w:t xml:space="preserve">: </w:t>
            </w:r>
            <w:r>
              <w:rPr>
                <w:rFonts w:eastAsia="Times New Roman" w:cs="Times New Roman"/>
                <w:sz w:val="14"/>
                <w:szCs w:val="14"/>
              </w:rPr>
              <w:t>электронные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14"/>
                <w:szCs w:val="14"/>
              </w:rPr>
              <w:t>видеоувеличители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 xml:space="preserve">  </w:t>
            </w:r>
            <w:proofErr w:type="gramStart"/>
            <w:r>
              <w:rPr>
                <w:rFonts w:eastAsia="Times New Roman"/>
                <w:sz w:val="14"/>
                <w:szCs w:val="14"/>
              </w:rPr>
              <w:t xml:space="preserve">   (</w:t>
            </w:r>
            <w:proofErr w:type="gramEnd"/>
            <w:r>
              <w:rPr>
                <w:rFonts w:eastAsia="Times New Roman" w:cs="Times New Roman"/>
                <w:sz w:val="14"/>
                <w:szCs w:val="14"/>
              </w:rPr>
              <w:t>стационарные</w:t>
            </w:r>
            <w:r>
              <w:rPr>
                <w:rFonts w:eastAsia="Times New Roman"/>
                <w:sz w:val="14"/>
                <w:szCs w:val="14"/>
              </w:rPr>
              <w:t xml:space="preserve">    </w:t>
            </w:r>
            <w:r>
              <w:rPr>
                <w:rFonts w:eastAsia="Times New Roman" w:cs="Times New Roman"/>
                <w:sz w:val="14"/>
                <w:szCs w:val="14"/>
              </w:rPr>
              <w:t>и</w:t>
            </w:r>
            <w:r>
              <w:rPr>
                <w:rFonts w:eastAsia="Times New Roman"/>
                <w:sz w:val="14"/>
                <w:szCs w:val="14"/>
              </w:rPr>
              <w:t xml:space="preserve">    (</w:t>
            </w:r>
            <w:r>
              <w:rPr>
                <w:rFonts w:eastAsia="Times New Roman" w:cs="Times New Roman"/>
                <w:sz w:val="14"/>
                <w:szCs w:val="14"/>
              </w:rPr>
              <w:t>или</w:t>
            </w:r>
            <w:r>
              <w:rPr>
                <w:rFonts w:eastAsia="Times New Roman"/>
                <w:sz w:val="14"/>
                <w:szCs w:val="14"/>
              </w:rPr>
              <w:t xml:space="preserve">) </w:t>
            </w:r>
            <w:r>
              <w:rPr>
                <w:rFonts w:eastAsia="Times New Roman" w:cs="Times New Roman"/>
                <w:sz w:val="14"/>
                <w:szCs w:val="14"/>
              </w:rPr>
              <w:t>портативные</w:t>
            </w:r>
            <w:r>
              <w:rPr>
                <w:rFonts w:eastAsia="Times New Roman"/>
                <w:sz w:val="14"/>
                <w:szCs w:val="14"/>
              </w:rPr>
              <w:t>)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A2" w:rsidRDefault="00C21E4F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A2" w:rsidRDefault="00C21E4F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A2" w:rsidRDefault="00B73FA2">
            <w:pPr>
              <w:shd w:val="clear" w:color="auto" w:fill="FFFFFF"/>
              <w:jc w:val="center"/>
            </w:pPr>
          </w:p>
        </w:tc>
      </w:tr>
      <w:tr w:rsidR="00B73FA2">
        <w:trPr>
          <w:trHeight w:hRule="exact" w:val="245"/>
        </w:trPr>
        <w:tc>
          <w:tcPr>
            <w:tcW w:w="8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A2" w:rsidRDefault="00C21E4F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читающее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устройство</w:t>
            </w:r>
            <w:r>
              <w:rPr>
                <w:rFonts w:eastAsia="Times New Roman"/>
                <w:sz w:val="14"/>
                <w:szCs w:val="14"/>
              </w:rPr>
              <w:t xml:space="preserve">, </w:t>
            </w:r>
            <w:r>
              <w:rPr>
                <w:rFonts w:eastAsia="Times New Roman" w:cs="Times New Roman"/>
                <w:sz w:val="14"/>
                <w:szCs w:val="14"/>
              </w:rPr>
              <w:t>оснащенное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камерой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A2" w:rsidRDefault="00C21E4F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A2" w:rsidRDefault="00C21E4F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A2" w:rsidRDefault="00C21E4F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0</w:t>
            </w:r>
          </w:p>
        </w:tc>
      </w:tr>
      <w:tr w:rsidR="00B73FA2">
        <w:trPr>
          <w:trHeight w:hRule="exact" w:val="250"/>
        </w:trPr>
        <w:tc>
          <w:tcPr>
            <w:tcW w:w="8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A2" w:rsidRDefault="00C21E4F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устройство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для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создания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тактильной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графики</w:t>
            </w:r>
            <w:r>
              <w:rPr>
                <w:rFonts w:eastAsia="Times New Roman"/>
                <w:sz w:val="14"/>
                <w:szCs w:val="14"/>
              </w:rPr>
              <w:t xml:space="preserve"> (</w:t>
            </w:r>
            <w:r>
              <w:rPr>
                <w:rFonts w:eastAsia="Times New Roman" w:cs="Times New Roman"/>
                <w:sz w:val="14"/>
                <w:szCs w:val="14"/>
              </w:rPr>
              <w:t>рельефных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изображений</w:t>
            </w:r>
            <w:r>
              <w:rPr>
                <w:rFonts w:eastAsia="Times New Roman"/>
                <w:sz w:val="14"/>
                <w:szCs w:val="14"/>
              </w:rPr>
              <w:t>)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A2" w:rsidRDefault="00C21E4F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A2" w:rsidRDefault="00C21E4F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A2" w:rsidRDefault="00C21E4F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0</w:t>
            </w:r>
          </w:p>
        </w:tc>
      </w:tr>
      <w:tr w:rsidR="00B73FA2">
        <w:trPr>
          <w:trHeight w:hRule="exact" w:val="245"/>
        </w:trPr>
        <w:tc>
          <w:tcPr>
            <w:tcW w:w="8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A2" w:rsidRDefault="00C21E4F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электронный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калькулятор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с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речевым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сопровождением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A2" w:rsidRDefault="00C21E4F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A2" w:rsidRDefault="00C21E4F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A2" w:rsidRDefault="00C21E4F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>0</w:t>
            </w:r>
          </w:p>
        </w:tc>
      </w:tr>
      <w:tr w:rsidR="00B73FA2">
        <w:trPr>
          <w:trHeight w:hRule="exact" w:val="365"/>
        </w:trPr>
        <w:tc>
          <w:tcPr>
            <w:tcW w:w="8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A2" w:rsidRDefault="00C21E4F">
            <w:pPr>
              <w:shd w:val="clear" w:color="auto" w:fill="FFFFFF"/>
              <w:spacing w:line="168" w:lineRule="exact"/>
              <w:ind w:right="5501"/>
            </w:pPr>
            <w:r>
              <w:rPr>
                <w:rFonts w:eastAsia="Times New Roman" w:cs="Times New Roman"/>
                <w:sz w:val="14"/>
                <w:szCs w:val="14"/>
              </w:rPr>
              <w:t>другое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оборудование</w:t>
            </w:r>
            <w:r>
              <w:rPr>
                <w:rFonts w:eastAsia="Times New Roman"/>
                <w:sz w:val="14"/>
                <w:szCs w:val="14"/>
              </w:rPr>
              <w:t xml:space="preserve"> (</w:t>
            </w:r>
            <w:r>
              <w:rPr>
                <w:rFonts w:eastAsia="Times New Roman" w:cs="Times New Roman"/>
                <w:sz w:val="14"/>
                <w:szCs w:val="14"/>
              </w:rPr>
              <w:t>укажите</w:t>
            </w:r>
            <w:r>
              <w:rPr>
                <w:rFonts w:eastAsia="Times New Roman"/>
                <w:sz w:val="14"/>
                <w:szCs w:val="14"/>
              </w:rPr>
              <w:t>) (</w:t>
            </w:r>
            <w:r>
              <w:rPr>
                <w:rFonts w:eastAsia="Times New Roman" w:cs="Times New Roman"/>
                <w:sz w:val="14"/>
                <w:szCs w:val="14"/>
              </w:rPr>
              <w:t>вставьте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необходимое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количество</w:t>
            </w:r>
            <w:r>
              <w:rPr>
                <w:rFonts w:eastAsia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>строк</w:t>
            </w:r>
            <w:r>
              <w:rPr>
                <w:rFonts w:eastAsia="Times New Roman"/>
                <w:sz w:val="14"/>
                <w:szCs w:val="14"/>
              </w:rPr>
              <w:t>)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A2" w:rsidRDefault="00B73FA2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A2" w:rsidRDefault="00B73FA2">
            <w:pPr>
              <w:shd w:val="clear" w:color="auto" w:fill="FFFFFF"/>
            </w:pP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A2" w:rsidRDefault="00B73FA2">
            <w:pPr>
              <w:shd w:val="clear" w:color="auto" w:fill="FFFFFF"/>
            </w:pPr>
          </w:p>
        </w:tc>
      </w:tr>
      <w:tr w:rsidR="00B73FA2">
        <w:trPr>
          <w:trHeight w:hRule="exact" w:val="264"/>
        </w:trPr>
        <w:tc>
          <w:tcPr>
            <w:tcW w:w="8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A2" w:rsidRDefault="00C21E4F">
            <w:pPr>
              <w:shd w:val="clear" w:color="auto" w:fill="FFFFFF"/>
            </w:pPr>
            <w:r>
              <w:rPr>
                <w:rFonts w:eastAsia="Times New Roman" w:cs="Times New Roman"/>
                <w:sz w:val="14"/>
                <w:szCs w:val="14"/>
              </w:rPr>
              <w:t>диктофоны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A2" w:rsidRDefault="00B73FA2">
            <w:pPr>
              <w:shd w:val="clear" w:color="auto" w:fill="FFFFFF"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A2" w:rsidRDefault="00C21E4F">
            <w:pPr>
              <w:shd w:val="clear" w:color="auto" w:fill="FFFFFF"/>
              <w:jc w:val="center"/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A2" w:rsidRDefault="00B73FA2">
            <w:pPr>
              <w:shd w:val="clear" w:color="auto" w:fill="FFFFFF"/>
              <w:jc w:val="center"/>
            </w:pPr>
          </w:p>
        </w:tc>
      </w:tr>
    </w:tbl>
    <w:p w:rsidR="00B73FA2" w:rsidRDefault="00C21E4F">
      <w:pPr>
        <w:shd w:val="clear" w:color="auto" w:fill="FFFFFF"/>
        <w:spacing w:before="283"/>
        <w:ind w:left="178"/>
      </w:pPr>
      <w:r>
        <w:rPr>
          <w:rFonts w:eastAsia="Times New Roman" w:cs="Times New Roman"/>
          <w:spacing w:val="-6"/>
          <w:sz w:val="14"/>
          <w:szCs w:val="14"/>
        </w:rPr>
        <w:t>Отметьте</w:t>
      </w:r>
      <w:r>
        <w:rPr>
          <w:rFonts w:eastAsia="Times New Roman"/>
          <w:spacing w:val="-6"/>
          <w:sz w:val="14"/>
          <w:szCs w:val="14"/>
        </w:rPr>
        <w:t xml:space="preserve"> 0 (</w:t>
      </w:r>
      <w:r>
        <w:rPr>
          <w:rFonts w:eastAsia="Times New Roman" w:cs="Times New Roman"/>
          <w:spacing w:val="-6"/>
          <w:sz w:val="14"/>
          <w:szCs w:val="14"/>
        </w:rPr>
        <w:t>ноль</w:t>
      </w:r>
      <w:r>
        <w:rPr>
          <w:rFonts w:eastAsia="Times New Roman"/>
          <w:spacing w:val="-6"/>
          <w:sz w:val="14"/>
          <w:szCs w:val="14"/>
        </w:rPr>
        <w:t xml:space="preserve">) </w:t>
      </w:r>
      <w:r>
        <w:rPr>
          <w:rFonts w:eastAsia="Times New Roman" w:cs="Times New Roman"/>
          <w:spacing w:val="-6"/>
          <w:sz w:val="14"/>
          <w:szCs w:val="14"/>
        </w:rPr>
        <w:t>в</w:t>
      </w:r>
      <w:r>
        <w:rPr>
          <w:rFonts w:eastAsia="Times New Roman"/>
          <w:spacing w:val="-6"/>
          <w:sz w:val="14"/>
          <w:szCs w:val="14"/>
        </w:rPr>
        <w:t xml:space="preserve"> </w:t>
      </w:r>
      <w:proofErr w:type="spellStart"/>
      <w:r>
        <w:rPr>
          <w:rFonts w:eastAsia="Times New Roman" w:cs="Times New Roman"/>
          <w:spacing w:val="-6"/>
          <w:sz w:val="14"/>
          <w:szCs w:val="14"/>
        </w:rPr>
        <w:t>соответсвующей</w:t>
      </w:r>
      <w:proofErr w:type="spellEnd"/>
      <w:r>
        <w:rPr>
          <w:rFonts w:eastAsia="Times New Roman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spacing w:val="-6"/>
          <w:sz w:val="14"/>
          <w:szCs w:val="14"/>
        </w:rPr>
        <w:t>строке</w:t>
      </w:r>
      <w:r>
        <w:rPr>
          <w:rFonts w:eastAsia="Times New Roman"/>
          <w:spacing w:val="-6"/>
          <w:sz w:val="14"/>
          <w:szCs w:val="14"/>
        </w:rPr>
        <w:t xml:space="preserve">, </w:t>
      </w:r>
      <w:r>
        <w:rPr>
          <w:rFonts w:eastAsia="Times New Roman" w:cs="Times New Roman"/>
          <w:spacing w:val="-6"/>
          <w:sz w:val="14"/>
          <w:szCs w:val="14"/>
        </w:rPr>
        <w:t>если</w:t>
      </w:r>
      <w:r>
        <w:rPr>
          <w:rFonts w:eastAsia="Times New Roman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spacing w:val="-6"/>
          <w:sz w:val="14"/>
          <w:szCs w:val="14"/>
        </w:rPr>
        <w:t>то</w:t>
      </w:r>
      <w:r>
        <w:rPr>
          <w:rFonts w:eastAsia="Times New Roman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spacing w:val="-6"/>
          <w:sz w:val="14"/>
          <w:szCs w:val="14"/>
        </w:rPr>
        <w:t>или</w:t>
      </w:r>
      <w:r>
        <w:rPr>
          <w:rFonts w:eastAsia="Times New Roman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spacing w:val="-6"/>
          <w:sz w:val="14"/>
          <w:szCs w:val="14"/>
        </w:rPr>
        <w:t>иное</w:t>
      </w:r>
      <w:r>
        <w:rPr>
          <w:rFonts w:eastAsia="Times New Roman"/>
          <w:spacing w:val="-6"/>
          <w:sz w:val="14"/>
          <w:szCs w:val="14"/>
        </w:rPr>
        <w:t xml:space="preserve"> </w:t>
      </w:r>
      <w:proofErr w:type="spellStart"/>
      <w:r>
        <w:rPr>
          <w:rFonts w:eastAsia="Times New Roman" w:cs="Times New Roman"/>
          <w:spacing w:val="-6"/>
          <w:sz w:val="14"/>
          <w:szCs w:val="14"/>
        </w:rPr>
        <w:t>обрудование</w:t>
      </w:r>
      <w:proofErr w:type="spellEnd"/>
      <w:r>
        <w:rPr>
          <w:rFonts w:eastAsia="Times New Roman"/>
          <w:spacing w:val="-6"/>
          <w:sz w:val="14"/>
          <w:szCs w:val="14"/>
        </w:rPr>
        <w:t xml:space="preserve"> </w:t>
      </w:r>
      <w:proofErr w:type="spellStart"/>
      <w:r>
        <w:rPr>
          <w:rFonts w:eastAsia="Times New Roman" w:cs="Times New Roman"/>
          <w:spacing w:val="-6"/>
          <w:sz w:val="14"/>
          <w:szCs w:val="14"/>
        </w:rPr>
        <w:t>отсутсвует</w:t>
      </w:r>
      <w:proofErr w:type="spellEnd"/>
      <w:r>
        <w:rPr>
          <w:rFonts w:eastAsia="Times New Roman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spacing w:val="-6"/>
          <w:sz w:val="14"/>
          <w:szCs w:val="14"/>
        </w:rPr>
        <w:t>в</w:t>
      </w:r>
      <w:r>
        <w:rPr>
          <w:rFonts w:eastAsia="Times New Roman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spacing w:val="-6"/>
          <w:sz w:val="14"/>
          <w:szCs w:val="14"/>
        </w:rPr>
        <w:t>организации</w:t>
      </w:r>
      <w:r>
        <w:rPr>
          <w:rFonts w:eastAsia="Times New Roman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spacing w:val="-6"/>
          <w:sz w:val="14"/>
          <w:szCs w:val="14"/>
        </w:rPr>
        <w:t>и</w:t>
      </w:r>
      <w:r>
        <w:rPr>
          <w:rFonts w:eastAsia="Times New Roman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spacing w:val="-6"/>
          <w:sz w:val="14"/>
          <w:szCs w:val="14"/>
        </w:rPr>
        <w:t>в</w:t>
      </w:r>
      <w:r>
        <w:rPr>
          <w:rFonts w:eastAsia="Times New Roman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spacing w:val="-6"/>
          <w:sz w:val="14"/>
          <w:szCs w:val="14"/>
        </w:rPr>
        <w:t>нем</w:t>
      </w:r>
      <w:r>
        <w:rPr>
          <w:rFonts w:eastAsia="Times New Roman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spacing w:val="-6"/>
          <w:sz w:val="14"/>
          <w:szCs w:val="14"/>
        </w:rPr>
        <w:t>нет</w:t>
      </w:r>
      <w:r>
        <w:rPr>
          <w:rFonts w:eastAsia="Times New Roman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spacing w:val="-6"/>
          <w:sz w:val="14"/>
          <w:szCs w:val="14"/>
        </w:rPr>
        <w:t>необходимости</w:t>
      </w:r>
    </w:p>
    <w:p w:rsidR="00B73FA2" w:rsidRDefault="00B73FA2">
      <w:pPr>
        <w:shd w:val="clear" w:color="auto" w:fill="FFFFFF"/>
        <w:spacing w:before="283"/>
        <w:ind w:left="178"/>
        <w:sectPr w:rsidR="00B73FA2">
          <w:type w:val="continuous"/>
          <w:pgSz w:w="16834" w:h="11909" w:orient="landscape"/>
          <w:pgMar w:top="1440" w:right="1008" w:bottom="360" w:left="1008" w:header="720" w:footer="720" w:gutter="0"/>
          <w:cols w:space="60"/>
          <w:noEndnote/>
        </w:sectPr>
      </w:pPr>
    </w:p>
    <w:p w:rsidR="00B73FA2" w:rsidRDefault="00C21E4F">
      <w:pPr>
        <w:shd w:val="clear" w:color="auto" w:fill="FFFFFF"/>
        <w:ind w:left="461"/>
      </w:pPr>
      <w:r>
        <w:rPr>
          <w:b/>
          <w:bCs/>
          <w:sz w:val="16"/>
          <w:szCs w:val="16"/>
        </w:rPr>
        <w:lastRenderedPageBreak/>
        <w:t xml:space="preserve">2.2. </w:t>
      </w:r>
      <w:r>
        <w:rPr>
          <w:rFonts w:eastAsia="Times New Roman" w:cs="Times New Roman"/>
          <w:b/>
          <w:bCs/>
          <w:sz w:val="16"/>
          <w:szCs w:val="16"/>
        </w:rPr>
        <w:t>Наличие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специального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компьютерного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оборудования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для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обучающихся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с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ограниченными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возможностями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здоровья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и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инвалидностью</w:t>
      </w:r>
    </w:p>
    <w:p w:rsidR="00B73FA2" w:rsidRDefault="00C21E4F">
      <w:pPr>
        <w:shd w:val="clear" w:color="auto" w:fill="FFFFFF"/>
        <w:spacing w:before="34"/>
        <w:ind w:left="48"/>
        <w:jc w:val="center"/>
      </w:pPr>
      <w:r>
        <w:rPr>
          <w:b/>
          <w:bCs/>
          <w:sz w:val="16"/>
          <w:szCs w:val="16"/>
        </w:rPr>
        <w:t>(</w:t>
      </w:r>
      <w:r>
        <w:rPr>
          <w:rFonts w:eastAsia="Times New Roman" w:cs="Times New Roman"/>
          <w:b/>
          <w:bCs/>
          <w:sz w:val="16"/>
          <w:szCs w:val="16"/>
        </w:rPr>
        <w:t>на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конец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отчетного</w:t>
      </w:r>
      <w:r>
        <w:rPr>
          <w:rFonts w:eastAsia="Times New Roman"/>
          <w:b/>
          <w:bCs/>
          <w:sz w:val="16"/>
          <w:szCs w:val="16"/>
        </w:rPr>
        <w:t xml:space="preserve"> </w:t>
      </w:r>
      <w:r>
        <w:rPr>
          <w:rFonts w:eastAsia="Times New Roman" w:cs="Times New Roman"/>
          <w:b/>
          <w:bCs/>
          <w:sz w:val="16"/>
          <w:szCs w:val="16"/>
        </w:rPr>
        <w:t>года</w:t>
      </w:r>
      <w:r>
        <w:rPr>
          <w:rFonts w:eastAsia="Times New Roman"/>
          <w:b/>
          <w:bCs/>
          <w:sz w:val="16"/>
          <w:szCs w:val="16"/>
        </w:rPr>
        <w:t>)</w:t>
      </w:r>
    </w:p>
    <w:p w:rsidR="00B73FA2" w:rsidRDefault="00C21E4F">
      <w:pPr>
        <w:shd w:val="clear" w:color="auto" w:fill="FFFFFF"/>
        <w:spacing w:before="245"/>
        <w:ind w:left="9149"/>
      </w:pPr>
      <w:r>
        <w:rPr>
          <w:rFonts w:eastAsia="Times New Roman" w:cs="Times New Roman"/>
          <w:spacing w:val="-5"/>
          <w:sz w:val="16"/>
          <w:szCs w:val="16"/>
        </w:rPr>
        <w:t>Код</w:t>
      </w:r>
      <w:r>
        <w:rPr>
          <w:rFonts w:eastAsia="Times New Roman"/>
          <w:spacing w:val="-5"/>
          <w:sz w:val="16"/>
          <w:szCs w:val="16"/>
        </w:rPr>
        <w:t xml:space="preserve"> </w:t>
      </w:r>
      <w:r>
        <w:rPr>
          <w:rFonts w:eastAsia="Times New Roman" w:cs="Times New Roman"/>
          <w:spacing w:val="-5"/>
          <w:sz w:val="16"/>
          <w:szCs w:val="16"/>
        </w:rPr>
        <w:t>по</w:t>
      </w:r>
      <w:r>
        <w:rPr>
          <w:rFonts w:eastAsia="Times New Roman"/>
          <w:spacing w:val="-5"/>
          <w:sz w:val="16"/>
          <w:szCs w:val="16"/>
        </w:rPr>
        <w:t xml:space="preserve"> </w:t>
      </w:r>
      <w:r>
        <w:rPr>
          <w:rFonts w:eastAsia="Times New Roman" w:cs="Times New Roman"/>
          <w:spacing w:val="-5"/>
          <w:sz w:val="16"/>
          <w:szCs w:val="16"/>
        </w:rPr>
        <w:t>ОКЕИ</w:t>
      </w:r>
      <w:r>
        <w:rPr>
          <w:rFonts w:eastAsia="Times New Roman"/>
          <w:spacing w:val="-5"/>
          <w:sz w:val="16"/>
          <w:szCs w:val="16"/>
        </w:rPr>
        <w:t xml:space="preserve">: </w:t>
      </w:r>
      <w:r>
        <w:rPr>
          <w:rFonts w:eastAsia="Times New Roman" w:cs="Times New Roman"/>
          <w:spacing w:val="-5"/>
          <w:sz w:val="16"/>
          <w:szCs w:val="16"/>
        </w:rPr>
        <w:t>штука</w:t>
      </w:r>
      <w:r>
        <w:rPr>
          <w:rFonts w:eastAsia="Times New Roman"/>
          <w:spacing w:val="-5"/>
          <w:sz w:val="16"/>
          <w:szCs w:val="16"/>
        </w:rPr>
        <w:t xml:space="preserve"> </w:t>
      </w:r>
      <w:r>
        <w:rPr>
          <w:rFonts w:eastAsia="Times New Roman" w:cs="Times New Roman"/>
          <w:spacing w:val="-5"/>
          <w:sz w:val="16"/>
          <w:szCs w:val="16"/>
        </w:rPr>
        <w:t>–</w:t>
      </w:r>
      <w:r>
        <w:rPr>
          <w:rFonts w:eastAsia="Times New Roman"/>
          <w:spacing w:val="-5"/>
          <w:sz w:val="16"/>
          <w:szCs w:val="16"/>
        </w:rPr>
        <w:t xml:space="preserve"> 796</w:t>
      </w:r>
    </w:p>
    <w:p w:rsidR="00B73FA2" w:rsidRDefault="00B73FA2">
      <w:pPr>
        <w:spacing w:after="8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786"/>
        <w:gridCol w:w="1334"/>
        <w:gridCol w:w="2179"/>
        <w:gridCol w:w="1354"/>
      </w:tblGrid>
      <w:tr w:rsidR="00B73FA2">
        <w:trPr>
          <w:trHeight w:hRule="exact" w:val="902"/>
        </w:trPr>
        <w:tc>
          <w:tcPr>
            <w:tcW w:w="7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A2" w:rsidRDefault="00C21E4F">
            <w:pPr>
              <w:shd w:val="clear" w:color="auto" w:fill="FFFFFF"/>
              <w:ind w:left="2688"/>
            </w:pPr>
            <w:r>
              <w:rPr>
                <w:rFonts w:eastAsia="Times New Roman" w:cs="Times New Roman"/>
                <w:sz w:val="16"/>
                <w:szCs w:val="16"/>
              </w:rPr>
              <w:t>Наименование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показателей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A2" w:rsidRDefault="00C21E4F">
            <w:pPr>
              <w:shd w:val="clear" w:color="auto" w:fill="FFFFFF"/>
              <w:ind w:left="182"/>
            </w:pPr>
            <w:r>
              <w:rPr>
                <w:rFonts w:eastAsia="Times New Roman" w:cs="Times New Roman"/>
                <w:sz w:val="16"/>
                <w:szCs w:val="16"/>
              </w:rPr>
              <w:t>№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строки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A2" w:rsidRDefault="00C21E4F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sz w:val="16"/>
                <w:szCs w:val="16"/>
              </w:rPr>
              <w:t>Количество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–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всего</w:t>
            </w:r>
            <w:r>
              <w:rPr>
                <w:rFonts w:eastAsia="Times New Roman"/>
                <w:sz w:val="16"/>
                <w:szCs w:val="16"/>
              </w:rPr>
              <w:t xml:space="preserve">, </w:t>
            </w:r>
            <w:r>
              <w:rPr>
                <w:rFonts w:eastAsia="Times New Roman" w:cs="Times New Roman"/>
                <w:sz w:val="16"/>
                <w:szCs w:val="16"/>
              </w:rPr>
              <w:t>штук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A2" w:rsidRDefault="00C21E4F">
            <w:pPr>
              <w:shd w:val="clear" w:color="auto" w:fill="FFFFFF"/>
              <w:spacing w:line="206" w:lineRule="exact"/>
              <w:ind w:left="158" w:right="168"/>
              <w:jc w:val="center"/>
            </w:pPr>
            <w:r>
              <w:rPr>
                <w:rFonts w:eastAsia="Times New Roman" w:cs="Times New Roman"/>
                <w:sz w:val="16"/>
                <w:szCs w:val="16"/>
              </w:rPr>
              <w:t>из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них имеющие</w:t>
            </w:r>
          </w:p>
          <w:p w:rsidR="00B73FA2" w:rsidRDefault="00C21E4F">
            <w:pPr>
              <w:shd w:val="clear" w:color="auto" w:fill="FFFFFF"/>
              <w:spacing w:line="206" w:lineRule="exact"/>
              <w:ind w:left="158" w:right="168"/>
              <w:jc w:val="center"/>
            </w:pPr>
            <w:r>
              <w:rPr>
                <w:rFonts w:eastAsia="Times New Roman" w:cs="Times New Roman"/>
                <w:sz w:val="16"/>
                <w:szCs w:val="16"/>
              </w:rPr>
              <w:t>доступ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к интернету</w:t>
            </w:r>
          </w:p>
        </w:tc>
      </w:tr>
      <w:tr w:rsidR="00B73FA2">
        <w:trPr>
          <w:trHeight w:hRule="exact" w:val="283"/>
        </w:trPr>
        <w:tc>
          <w:tcPr>
            <w:tcW w:w="7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A2" w:rsidRDefault="00C21E4F">
            <w:pPr>
              <w:shd w:val="clear" w:color="auto" w:fill="FFFFFF"/>
              <w:ind w:left="3744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A2" w:rsidRDefault="00C21E4F">
            <w:pPr>
              <w:shd w:val="clear" w:color="auto" w:fill="FFFFFF"/>
              <w:ind w:left="509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A2" w:rsidRDefault="00C21E4F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A2" w:rsidRDefault="00C21E4F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</w:tr>
      <w:tr w:rsidR="00B73FA2">
        <w:trPr>
          <w:trHeight w:hRule="exact" w:val="1051"/>
        </w:trPr>
        <w:tc>
          <w:tcPr>
            <w:tcW w:w="7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A2" w:rsidRDefault="00C21E4F">
            <w:pPr>
              <w:shd w:val="clear" w:color="auto" w:fill="FFFFFF"/>
              <w:spacing w:line="192" w:lineRule="exact"/>
              <w:ind w:right="278"/>
            </w:pP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>Для</w:t>
            </w:r>
            <w:r>
              <w:rPr>
                <w:rFonts w:eastAsia="Times New Roman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>обучающихся</w:t>
            </w:r>
            <w:r>
              <w:rPr>
                <w:rFonts w:eastAsia="Times New Roman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>с</w:t>
            </w:r>
            <w:r>
              <w:rPr>
                <w:rFonts w:eastAsia="Times New Roman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>нарушениями</w:t>
            </w:r>
            <w:r>
              <w:rPr>
                <w:rFonts w:eastAsia="Times New Roman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>опорно</w:t>
            </w:r>
            <w:r>
              <w:rPr>
                <w:rFonts w:eastAsia="Times New Roman"/>
                <w:i/>
                <w:iCs/>
                <w:sz w:val="16"/>
                <w:szCs w:val="16"/>
              </w:rPr>
              <w:t>-</w:t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>двигательного</w:t>
            </w:r>
            <w:r>
              <w:rPr>
                <w:rFonts w:eastAsia="Times New Roman"/>
                <w:i/>
                <w:iCs/>
                <w:sz w:val="16"/>
                <w:szCs w:val="16"/>
              </w:rPr>
              <w:t xml:space="preserve">      </w:t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>аппарата</w:t>
            </w:r>
            <w:r>
              <w:rPr>
                <w:rFonts w:eastAsia="Times New Roman"/>
                <w:i/>
                <w:iCs/>
                <w:sz w:val="16"/>
                <w:szCs w:val="16"/>
              </w:rPr>
              <w:t xml:space="preserve">: </w:t>
            </w:r>
            <w:r>
              <w:rPr>
                <w:rFonts w:eastAsia="Times New Roman" w:cs="Times New Roman"/>
                <w:sz w:val="16"/>
                <w:szCs w:val="16"/>
              </w:rPr>
              <w:t>компьютерные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рабочие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места</w:t>
            </w:r>
            <w:r>
              <w:rPr>
                <w:rFonts w:eastAsia="Times New Roman"/>
                <w:sz w:val="16"/>
                <w:szCs w:val="16"/>
              </w:rPr>
              <w:t xml:space="preserve">, </w:t>
            </w:r>
            <w:r>
              <w:rPr>
                <w:rFonts w:eastAsia="Times New Roman" w:cs="Times New Roman"/>
                <w:sz w:val="16"/>
                <w:szCs w:val="16"/>
              </w:rPr>
              <w:t>оснащенные</w:t>
            </w:r>
            <w:r>
              <w:rPr>
                <w:rFonts w:eastAsia="Times New Roman"/>
                <w:sz w:val="16"/>
                <w:szCs w:val="16"/>
              </w:rPr>
              <w:t>:</w:t>
            </w:r>
          </w:p>
          <w:p w:rsidR="00B73FA2" w:rsidRDefault="00C21E4F">
            <w:pPr>
              <w:shd w:val="clear" w:color="auto" w:fill="FFFFFF"/>
              <w:spacing w:line="192" w:lineRule="exact"/>
              <w:ind w:right="278" w:firstLine="389"/>
            </w:pPr>
            <w:r>
              <w:rPr>
                <w:rFonts w:eastAsia="Times New Roman" w:cs="Times New Roman"/>
                <w:spacing w:val="-9"/>
                <w:sz w:val="16"/>
                <w:szCs w:val="16"/>
              </w:rPr>
              <w:t>выносными</w:t>
            </w:r>
            <w:r>
              <w:rPr>
                <w:rFonts w:eastAsia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16"/>
                <w:szCs w:val="16"/>
              </w:rPr>
              <w:t>компьютерными</w:t>
            </w:r>
            <w:r>
              <w:rPr>
                <w:rFonts w:eastAsia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16"/>
                <w:szCs w:val="16"/>
              </w:rPr>
              <w:t>кнопками</w:t>
            </w:r>
            <w:r>
              <w:rPr>
                <w:rFonts w:eastAsia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16"/>
                <w:szCs w:val="16"/>
              </w:rPr>
              <w:t>и</w:t>
            </w:r>
            <w:r>
              <w:rPr>
                <w:rFonts w:eastAsia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16"/>
                <w:szCs w:val="16"/>
              </w:rPr>
              <w:t>специальной</w:t>
            </w:r>
            <w:r>
              <w:rPr>
                <w:rFonts w:eastAsia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16"/>
                <w:szCs w:val="16"/>
              </w:rPr>
              <w:t>клавиатурой</w:t>
            </w:r>
            <w:r>
              <w:rPr>
                <w:rFonts w:eastAsia="Times New Roman"/>
                <w:spacing w:val="-9"/>
                <w:sz w:val="16"/>
                <w:szCs w:val="16"/>
              </w:rPr>
              <w:t xml:space="preserve">               (</w:t>
            </w:r>
            <w:r>
              <w:rPr>
                <w:rFonts w:eastAsia="Times New Roman" w:cs="Times New Roman"/>
                <w:spacing w:val="-9"/>
                <w:sz w:val="16"/>
                <w:szCs w:val="16"/>
              </w:rPr>
              <w:t>беспроводной</w:t>
            </w:r>
            <w:r>
              <w:rPr>
                <w:rFonts w:eastAsia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16"/>
                <w:szCs w:val="16"/>
              </w:rPr>
              <w:t>с</w:t>
            </w:r>
            <w:r>
              <w:rPr>
                <w:rFonts w:eastAsia="Times New Roman"/>
                <w:spacing w:val="-9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9"/>
                <w:sz w:val="16"/>
                <w:szCs w:val="16"/>
              </w:rPr>
              <w:t xml:space="preserve">большими </w:t>
            </w:r>
            <w:r>
              <w:rPr>
                <w:rFonts w:eastAsia="Times New Roman" w:cs="Times New Roman"/>
                <w:sz w:val="16"/>
                <w:szCs w:val="16"/>
              </w:rPr>
              <w:t>кнопками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и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накладкой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или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сенсорной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клавиатурой</w:t>
            </w:r>
            <w:r>
              <w:rPr>
                <w:rFonts w:eastAsia="Times New Roman"/>
                <w:sz w:val="16"/>
                <w:szCs w:val="16"/>
              </w:rPr>
              <w:t>)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A2" w:rsidRDefault="00C21E4F">
            <w:pPr>
              <w:shd w:val="clear" w:color="auto" w:fill="FFFFFF"/>
              <w:ind w:left="509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A2" w:rsidRDefault="00C21E4F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A2" w:rsidRDefault="00C21E4F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B73FA2">
        <w:trPr>
          <w:trHeight w:hRule="exact" w:val="283"/>
        </w:trPr>
        <w:tc>
          <w:tcPr>
            <w:tcW w:w="7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A2" w:rsidRDefault="00C21E4F">
            <w:pPr>
              <w:shd w:val="clear" w:color="auto" w:fill="FFFFFF"/>
              <w:ind w:left="384"/>
            </w:pPr>
            <w:r>
              <w:rPr>
                <w:rFonts w:eastAsia="Times New Roman" w:cs="Times New Roman"/>
                <w:spacing w:val="-6"/>
                <w:sz w:val="16"/>
                <w:szCs w:val="16"/>
              </w:rPr>
              <w:t>ножной</w:t>
            </w:r>
            <w:r>
              <w:rPr>
                <w:rFonts w:eastAsia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16"/>
                <w:szCs w:val="16"/>
              </w:rPr>
              <w:t>или</w:t>
            </w:r>
            <w:r>
              <w:rPr>
                <w:rFonts w:eastAsia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16"/>
                <w:szCs w:val="16"/>
              </w:rPr>
              <w:t>головной</w:t>
            </w:r>
            <w:r>
              <w:rPr>
                <w:rFonts w:eastAsia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16"/>
                <w:szCs w:val="16"/>
              </w:rPr>
              <w:t>компьютерной</w:t>
            </w:r>
            <w:r>
              <w:rPr>
                <w:rFonts w:eastAsia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16"/>
                <w:szCs w:val="16"/>
              </w:rPr>
              <w:t>мышью</w:t>
            </w:r>
            <w:r>
              <w:rPr>
                <w:rFonts w:eastAsia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16"/>
                <w:szCs w:val="16"/>
              </w:rPr>
              <w:t>и</w:t>
            </w:r>
            <w:r>
              <w:rPr>
                <w:rFonts w:eastAsia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16"/>
                <w:szCs w:val="16"/>
              </w:rPr>
              <w:t>виртуальной</w:t>
            </w:r>
            <w:r>
              <w:rPr>
                <w:rFonts w:eastAsia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16"/>
                <w:szCs w:val="16"/>
              </w:rPr>
              <w:t>экранной</w:t>
            </w:r>
            <w:r>
              <w:rPr>
                <w:rFonts w:eastAsia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16"/>
                <w:szCs w:val="16"/>
              </w:rPr>
              <w:t>клавиатурой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A2" w:rsidRDefault="00C21E4F">
            <w:pPr>
              <w:shd w:val="clear" w:color="auto" w:fill="FFFFFF"/>
              <w:ind w:left="509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A2" w:rsidRDefault="00C21E4F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A2" w:rsidRDefault="00C21E4F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0</w:t>
            </w:r>
          </w:p>
        </w:tc>
      </w:tr>
      <w:tr w:rsidR="00B73FA2">
        <w:trPr>
          <w:trHeight w:hRule="exact" w:val="629"/>
        </w:trPr>
        <w:tc>
          <w:tcPr>
            <w:tcW w:w="7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A2" w:rsidRDefault="00C21E4F">
            <w:pPr>
              <w:shd w:val="clear" w:color="auto" w:fill="FFFFFF"/>
              <w:spacing w:line="192" w:lineRule="exact"/>
              <w:ind w:left="384" w:right="269"/>
            </w:pPr>
            <w:r>
              <w:rPr>
                <w:rFonts w:eastAsia="Times New Roman" w:cs="Times New Roman"/>
                <w:spacing w:val="-6"/>
                <w:sz w:val="16"/>
                <w:szCs w:val="16"/>
              </w:rPr>
              <w:t>беспроводным</w:t>
            </w:r>
            <w:r>
              <w:rPr>
                <w:rFonts w:eastAsia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16"/>
                <w:szCs w:val="16"/>
              </w:rPr>
              <w:t>адаптированным</w:t>
            </w:r>
            <w:r>
              <w:rPr>
                <w:rFonts w:eastAsia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16"/>
                <w:szCs w:val="16"/>
              </w:rPr>
              <w:t>компьютерным</w:t>
            </w:r>
            <w:r>
              <w:rPr>
                <w:rFonts w:eastAsia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16"/>
                <w:szCs w:val="16"/>
              </w:rPr>
              <w:t>джойстиком</w:t>
            </w:r>
            <w:r>
              <w:rPr>
                <w:rFonts w:eastAsia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16"/>
                <w:szCs w:val="16"/>
              </w:rPr>
              <w:t>или</w:t>
            </w:r>
            <w:r>
              <w:rPr>
                <w:rFonts w:eastAsia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16"/>
                <w:szCs w:val="16"/>
              </w:rPr>
              <w:t>роллером</w:t>
            </w:r>
            <w:r>
              <w:rPr>
                <w:rFonts w:eastAsia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16"/>
                <w:szCs w:val="16"/>
              </w:rPr>
              <w:t>и</w:t>
            </w:r>
            <w:r>
              <w:rPr>
                <w:rFonts w:eastAsia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16"/>
                <w:szCs w:val="16"/>
              </w:rPr>
              <w:t>специальной</w:t>
            </w:r>
            <w:r>
              <w:rPr>
                <w:rFonts w:eastAsia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16"/>
                <w:szCs w:val="16"/>
              </w:rPr>
              <w:t>клави</w:t>
            </w:r>
            <w:r>
              <w:rPr>
                <w:rFonts w:eastAsia="Times New Roman" w:cs="Times New Roman"/>
                <w:spacing w:val="-6"/>
                <w:sz w:val="16"/>
                <w:szCs w:val="16"/>
              </w:rPr>
              <w:softHyphen/>
            </w:r>
            <w:r>
              <w:rPr>
                <w:rFonts w:eastAsia="Times New Roman" w:cs="Times New Roman"/>
                <w:spacing w:val="-4"/>
                <w:sz w:val="16"/>
                <w:szCs w:val="16"/>
              </w:rPr>
              <w:t>атурой</w:t>
            </w:r>
            <w:r>
              <w:rPr>
                <w:rFonts w:eastAsia="Times New Roman"/>
                <w:spacing w:val="-4"/>
                <w:sz w:val="16"/>
                <w:szCs w:val="16"/>
              </w:rPr>
              <w:t xml:space="preserve"> (</w:t>
            </w:r>
            <w:r>
              <w:rPr>
                <w:rFonts w:eastAsia="Times New Roman" w:cs="Times New Roman"/>
                <w:spacing w:val="-4"/>
                <w:sz w:val="16"/>
                <w:szCs w:val="16"/>
              </w:rPr>
              <w:t>беспроводной</w:t>
            </w:r>
            <w:r>
              <w:rPr>
                <w:rFonts w:eastAsia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4"/>
                <w:sz w:val="16"/>
                <w:szCs w:val="16"/>
              </w:rPr>
              <w:t>с</w:t>
            </w:r>
            <w:r>
              <w:rPr>
                <w:rFonts w:eastAsia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4"/>
                <w:sz w:val="16"/>
                <w:szCs w:val="16"/>
              </w:rPr>
              <w:t>большими</w:t>
            </w:r>
            <w:r>
              <w:rPr>
                <w:rFonts w:eastAsia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4"/>
                <w:sz w:val="16"/>
                <w:szCs w:val="16"/>
              </w:rPr>
              <w:t>кнопками</w:t>
            </w:r>
            <w:r>
              <w:rPr>
                <w:rFonts w:eastAsia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4"/>
                <w:sz w:val="16"/>
                <w:szCs w:val="16"/>
              </w:rPr>
              <w:t>и</w:t>
            </w:r>
            <w:r>
              <w:rPr>
                <w:rFonts w:eastAsia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4"/>
                <w:sz w:val="16"/>
                <w:szCs w:val="16"/>
              </w:rPr>
              <w:t>накладкой</w:t>
            </w:r>
            <w:r>
              <w:rPr>
                <w:rFonts w:eastAsia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4"/>
                <w:sz w:val="16"/>
                <w:szCs w:val="16"/>
              </w:rPr>
              <w:t>или</w:t>
            </w:r>
            <w:r>
              <w:rPr>
                <w:rFonts w:eastAsia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4"/>
                <w:sz w:val="16"/>
                <w:szCs w:val="16"/>
              </w:rPr>
              <w:t>сенсорной</w:t>
            </w:r>
            <w:r>
              <w:rPr>
                <w:rFonts w:eastAsia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4"/>
                <w:sz w:val="16"/>
                <w:szCs w:val="16"/>
              </w:rPr>
              <w:t>клавиатурой</w:t>
            </w:r>
            <w:r>
              <w:rPr>
                <w:rFonts w:eastAsia="Times New Roman"/>
                <w:spacing w:val="-4"/>
                <w:sz w:val="16"/>
                <w:szCs w:val="16"/>
              </w:rPr>
              <w:t>)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A2" w:rsidRDefault="00C21E4F">
            <w:pPr>
              <w:shd w:val="clear" w:color="auto" w:fill="FFFFFF"/>
              <w:ind w:left="509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A2" w:rsidRDefault="00C21E4F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A2" w:rsidRDefault="00C21E4F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0</w:t>
            </w:r>
          </w:p>
        </w:tc>
      </w:tr>
      <w:tr w:rsidR="00B73FA2">
        <w:trPr>
          <w:trHeight w:hRule="exact" w:val="638"/>
        </w:trPr>
        <w:tc>
          <w:tcPr>
            <w:tcW w:w="7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A2" w:rsidRDefault="00C21E4F">
            <w:pPr>
              <w:shd w:val="clear" w:color="auto" w:fill="FFFFFF"/>
              <w:spacing w:line="192" w:lineRule="exact"/>
            </w:pP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>Для</w:t>
            </w:r>
            <w:r>
              <w:rPr>
                <w:rFonts w:eastAsia="Times New Roman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>обучающихся</w:t>
            </w:r>
            <w:r>
              <w:rPr>
                <w:rFonts w:eastAsia="Times New Roman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>с</w:t>
            </w:r>
            <w:r>
              <w:rPr>
                <w:rFonts w:eastAsia="Times New Roman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>нарушениями</w:t>
            </w:r>
            <w:r>
              <w:rPr>
                <w:rFonts w:eastAsia="Times New Roman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z w:val="16"/>
                <w:szCs w:val="16"/>
              </w:rPr>
              <w:t>зрения</w:t>
            </w:r>
            <w:r>
              <w:rPr>
                <w:rFonts w:eastAsia="Times New Roman"/>
                <w:i/>
                <w:iCs/>
                <w:sz w:val="16"/>
                <w:szCs w:val="16"/>
              </w:rPr>
              <w:t>:</w:t>
            </w:r>
          </w:p>
          <w:p w:rsidR="00B73FA2" w:rsidRDefault="00C21E4F">
            <w:pPr>
              <w:shd w:val="clear" w:color="auto" w:fill="FFFFFF"/>
              <w:spacing w:line="192" w:lineRule="exact"/>
              <w:ind w:right="1099"/>
            </w:pPr>
            <w:r>
              <w:rPr>
                <w:rFonts w:eastAsia="Times New Roman" w:cs="Times New Roman"/>
                <w:spacing w:val="-6"/>
                <w:sz w:val="16"/>
                <w:szCs w:val="16"/>
              </w:rPr>
              <w:t>Персональные</w:t>
            </w:r>
            <w:r>
              <w:rPr>
                <w:rFonts w:eastAsia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16"/>
                <w:szCs w:val="16"/>
              </w:rPr>
              <w:t>компьютеры</w:t>
            </w:r>
            <w:r>
              <w:rPr>
                <w:rFonts w:eastAsia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16"/>
                <w:szCs w:val="16"/>
              </w:rPr>
              <w:t>с</w:t>
            </w:r>
            <w:r>
              <w:rPr>
                <w:rFonts w:eastAsia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16"/>
                <w:szCs w:val="16"/>
              </w:rPr>
              <w:t>установленным</w:t>
            </w:r>
            <w:r>
              <w:rPr>
                <w:rFonts w:eastAsia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16"/>
                <w:szCs w:val="16"/>
              </w:rPr>
              <w:t>специальным</w:t>
            </w:r>
            <w:r>
              <w:rPr>
                <w:rFonts w:eastAsia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16"/>
                <w:szCs w:val="16"/>
              </w:rPr>
              <w:t>программным</w:t>
            </w:r>
            <w:r>
              <w:rPr>
                <w:rFonts w:eastAsia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16"/>
                <w:szCs w:val="16"/>
              </w:rPr>
              <w:t>обеспечением</w:t>
            </w:r>
            <w:r>
              <w:rPr>
                <w:rFonts w:eastAsia="Times New Roman"/>
                <w:spacing w:val="-6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eastAsia="Times New Roman" w:cs="Times New Roman"/>
                <w:sz w:val="16"/>
                <w:szCs w:val="16"/>
              </w:rPr>
              <w:t>невизуального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доступа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к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информации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A2" w:rsidRDefault="00C21E4F">
            <w:pPr>
              <w:shd w:val="clear" w:color="auto" w:fill="FFFFFF"/>
              <w:ind w:left="509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A2" w:rsidRDefault="00C21E4F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A2" w:rsidRDefault="00C21E4F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</w:tr>
      <w:tr w:rsidR="00B73FA2">
        <w:trPr>
          <w:trHeight w:hRule="exact" w:val="288"/>
        </w:trPr>
        <w:tc>
          <w:tcPr>
            <w:tcW w:w="7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A2" w:rsidRDefault="00C21E4F">
            <w:pPr>
              <w:shd w:val="clear" w:color="auto" w:fill="FFFFFF"/>
              <w:ind w:left="384"/>
            </w:pPr>
            <w:r>
              <w:rPr>
                <w:rFonts w:eastAsia="Times New Roman" w:cs="Times New Roman"/>
                <w:sz w:val="16"/>
                <w:szCs w:val="16"/>
              </w:rPr>
              <w:t>экранного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увеличения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A2" w:rsidRDefault="00C21E4F">
            <w:pPr>
              <w:shd w:val="clear" w:color="auto" w:fill="FFFFFF"/>
              <w:ind w:left="509"/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A2" w:rsidRDefault="00C21E4F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A2" w:rsidRDefault="00C21E4F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</w:tr>
      <w:tr w:rsidR="00B73FA2">
        <w:trPr>
          <w:trHeight w:hRule="exact" w:val="283"/>
        </w:trPr>
        <w:tc>
          <w:tcPr>
            <w:tcW w:w="7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A2" w:rsidRDefault="00C21E4F">
            <w:pPr>
              <w:shd w:val="clear" w:color="auto" w:fill="FFFFFF"/>
              <w:ind w:left="384"/>
            </w:pPr>
            <w:r>
              <w:rPr>
                <w:rFonts w:eastAsia="Times New Roman" w:cs="Times New Roman"/>
                <w:sz w:val="16"/>
                <w:szCs w:val="16"/>
              </w:rPr>
              <w:t>синтезатором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речи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A2" w:rsidRDefault="00C21E4F">
            <w:pPr>
              <w:shd w:val="clear" w:color="auto" w:fill="FFFFFF"/>
              <w:ind w:left="509"/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A2" w:rsidRDefault="00C21E4F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A2" w:rsidRDefault="00C21E4F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</w:tr>
      <w:tr w:rsidR="00B73FA2">
        <w:trPr>
          <w:trHeight w:hRule="exact" w:val="288"/>
        </w:trPr>
        <w:tc>
          <w:tcPr>
            <w:tcW w:w="7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A2" w:rsidRDefault="00C21E4F">
            <w:pPr>
              <w:shd w:val="clear" w:color="auto" w:fill="FFFFFF"/>
              <w:ind w:left="384"/>
            </w:pPr>
            <w:r>
              <w:rPr>
                <w:rFonts w:eastAsia="Times New Roman" w:cs="Times New Roman"/>
                <w:spacing w:val="-5"/>
                <w:sz w:val="16"/>
                <w:szCs w:val="16"/>
              </w:rPr>
              <w:t>редактором</w:t>
            </w:r>
            <w:r>
              <w:rPr>
                <w:rFonts w:eastAsia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5"/>
                <w:sz w:val="16"/>
                <w:szCs w:val="16"/>
              </w:rPr>
              <w:t>текста</w:t>
            </w:r>
            <w:r>
              <w:rPr>
                <w:rFonts w:eastAsia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5"/>
                <w:sz w:val="16"/>
                <w:szCs w:val="16"/>
              </w:rPr>
              <w:t>для</w:t>
            </w:r>
            <w:r>
              <w:rPr>
                <w:rFonts w:eastAsia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5"/>
                <w:sz w:val="16"/>
                <w:szCs w:val="16"/>
              </w:rPr>
              <w:t>перевода</w:t>
            </w:r>
            <w:r>
              <w:rPr>
                <w:rFonts w:eastAsia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5"/>
                <w:sz w:val="16"/>
                <w:szCs w:val="16"/>
              </w:rPr>
              <w:t>обычного</w:t>
            </w:r>
            <w:r>
              <w:rPr>
                <w:rFonts w:eastAsia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5"/>
                <w:sz w:val="16"/>
                <w:szCs w:val="16"/>
              </w:rPr>
              <w:t>шрифта</w:t>
            </w:r>
            <w:r>
              <w:rPr>
                <w:rFonts w:eastAsia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5"/>
                <w:sz w:val="16"/>
                <w:szCs w:val="16"/>
              </w:rPr>
              <w:t>в</w:t>
            </w:r>
            <w:r>
              <w:rPr>
                <w:rFonts w:eastAsia="Times New Roman"/>
                <w:spacing w:val="-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pacing w:val="-5"/>
                <w:sz w:val="16"/>
                <w:szCs w:val="16"/>
              </w:rPr>
              <w:t>брайлевский</w:t>
            </w:r>
            <w:proofErr w:type="spellEnd"/>
            <w:r>
              <w:rPr>
                <w:rFonts w:eastAsia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5"/>
                <w:sz w:val="16"/>
                <w:szCs w:val="16"/>
              </w:rPr>
              <w:t>и</w:t>
            </w:r>
            <w:r>
              <w:rPr>
                <w:rFonts w:eastAsia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5"/>
                <w:sz w:val="16"/>
                <w:szCs w:val="16"/>
              </w:rPr>
              <w:t>обратно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A2" w:rsidRDefault="00C21E4F">
            <w:pPr>
              <w:shd w:val="clear" w:color="auto" w:fill="FFFFFF"/>
              <w:ind w:left="509"/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A2" w:rsidRDefault="00C21E4F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A2" w:rsidRDefault="00C21E4F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0</w:t>
            </w:r>
          </w:p>
        </w:tc>
      </w:tr>
      <w:tr w:rsidR="00B73FA2">
        <w:trPr>
          <w:trHeight w:hRule="exact" w:val="283"/>
        </w:trPr>
        <w:tc>
          <w:tcPr>
            <w:tcW w:w="7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A2" w:rsidRDefault="00C21E4F">
            <w:pPr>
              <w:shd w:val="clear" w:color="auto" w:fill="FFFFFF"/>
              <w:ind w:left="384"/>
            </w:pPr>
            <w:r>
              <w:rPr>
                <w:rFonts w:eastAsia="Times New Roman" w:cs="Times New Roman"/>
                <w:sz w:val="16"/>
                <w:szCs w:val="16"/>
              </w:rPr>
              <w:t>для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распознавания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отсканированных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текстов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A2" w:rsidRDefault="00C21E4F">
            <w:pPr>
              <w:shd w:val="clear" w:color="auto" w:fill="FFFFFF"/>
              <w:ind w:left="509"/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A2" w:rsidRDefault="00C21E4F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A2" w:rsidRDefault="00B73FA2">
            <w:pPr>
              <w:shd w:val="clear" w:color="auto" w:fill="FFFFFF"/>
            </w:pPr>
          </w:p>
        </w:tc>
      </w:tr>
      <w:tr w:rsidR="00B73FA2">
        <w:trPr>
          <w:trHeight w:hRule="exact" w:val="629"/>
        </w:trPr>
        <w:tc>
          <w:tcPr>
            <w:tcW w:w="7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A2" w:rsidRDefault="00C21E4F">
            <w:pPr>
              <w:shd w:val="clear" w:color="auto" w:fill="FFFFFF"/>
              <w:spacing w:line="192" w:lineRule="exact"/>
              <w:ind w:right="442"/>
            </w:pPr>
            <w:r>
              <w:rPr>
                <w:rFonts w:eastAsia="Times New Roman" w:cs="Times New Roman"/>
                <w:spacing w:val="-7"/>
                <w:sz w:val="16"/>
                <w:szCs w:val="16"/>
              </w:rPr>
              <w:t>Стационарные</w:t>
            </w:r>
            <w:r>
              <w:rPr>
                <w:rFonts w:eastAsia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16"/>
                <w:szCs w:val="16"/>
              </w:rPr>
              <w:t>компьютерные</w:t>
            </w:r>
            <w:r>
              <w:rPr>
                <w:rFonts w:eastAsia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16"/>
                <w:szCs w:val="16"/>
              </w:rPr>
              <w:t>рабочие</w:t>
            </w:r>
            <w:r>
              <w:rPr>
                <w:rFonts w:eastAsia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16"/>
                <w:szCs w:val="16"/>
              </w:rPr>
              <w:t>места</w:t>
            </w:r>
            <w:r>
              <w:rPr>
                <w:rFonts w:eastAsia="Times New Roman"/>
                <w:spacing w:val="-7"/>
                <w:sz w:val="16"/>
                <w:szCs w:val="16"/>
              </w:rPr>
              <w:t xml:space="preserve">,    </w:t>
            </w:r>
            <w:r>
              <w:rPr>
                <w:rFonts w:eastAsia="Times New Roman" w:cs="Times New Roman"/>
                <w:spacing w:val="-7"/>
                <w:sz w:val="16"/>
                <w:szCs w:val="16"/>
              </w:rPr>
              <w:t>оснащенные</w:t>
            </w:r>
            <w:r>
              <w:rPr>
                <w:rFonts w:eastAsia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16"/>
                <w:szCs w:val="16"/>
              </w:rPr>
              <w:t>монитором</w:t>
            </w:r>
            <w:r>
              <w:rPr>
                <w:rFonts w:eastAsia="Times New Roman"/>
                <w:spacing w:val="-7"/>
                <w:sz w:val="16"/>
                <w:szCs w:val="16"/>
              </w:rPr>
              <w:t xml:space="preserve">    </w:t>
            </w:r>
            <w:r>
              <w:rPr>
                <w:rFonts w:eastAsia="Times New Roman" w:cs="Times New Roman"/>
                <w:spacing w:val="-7"/>
                <w:sz w:val="16"/>
                <w:szCs w:val="16"/>
              </w:rPr>
              <w:t>диагональю</w:t>
            </w:r>
            <w:r>
              <w:rPr>
                <w:rFonts w:eastAsia="Times New Roman"/>
                <w:spacing w:val="-7"/>
                <w:sz w:val="16"/>
                <w:szCs w:val="16"/>
              </w:rPr>
              <w:t xml:space="preserve"> 19-24 </w:t>
            </w:r>
            <w:r>
              <w:rPr>
                <w:rFonts w:eastAsia="Times New Roman" w:cs="Times New Roman"/>
                <w:spacing w:val="-7"/>
                <w:sz w:val="16"/>
                <w:szCs w:val="16"/>
              </w:rPr>
              <w:t>дюймов</w:t>
            </w:r>
            <w:r>
              <w:rPr>
                <w:rFonts w:eastAsia="Times New Roman"/>
                <w:spacing w:val="-7"/>
                <w:sz w:val="16"/>
                <w:szCs w:val="16"/>
              </w:rPr>
              <w:t xml:space="preserve">, </w:t>
            </w:r>
            <w:r>
              <w:rPr>
                <w:rFonts w:eastAsia="Times New Roman" w:cs="Times New Roman"/>
                <w:spacing w:val="-7"/>
                <w:sz w:val="16"/>
                <w:szCs w:val="16"/>
              </w:rPr>
              <w:t xml:space="preserve">с </w:t>
            </w:r>
            <w:r>
              <w:rPr>
                <w:rFonts w:eastAsia="Times New Roman" w:cs="Times New Roman"/>
                <w:spacing w:val="-5"/>
                <w:sz w:val="16"/>
                <w:szCs w:val="16"/>
              </w:rPr>
              <w:t>программами</w:t>
            </w:r>
            <w:r>
              <w:rPr>
                <w:rFonts w:eastAsia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5"/>
                <w:sz w:val="16"/>
                <w:szCs w:val="16"/>
              </w:rPr>
              <w:t>экранного</w:t>
            </w:r>
            <w:r>
              <w:rPr>
                <w:rFonts w:eastAsia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5"/>
                <w:sz w:val="16"/>
                <w:szCs w:val="16"/>
              </w:rPr>
              <w:t>доступа</w:t>
            </w:r>
            <w:r>
              <w:rPr>
                <w:rFonts w:eastAsia="Times New Roman"/>
                <w:spacing w:val="-5"/>
                <w:sz w:val="16"/>
                <w:szCs w:val="16"/>
              </w:rPr>
              <w:t xml:space="preserve">, </w:t>
            </w:r>
            <w:r>
              <w:rPr>
                <w:rFonts w:eastAsia="Times New Roman" w:cs="Times New Roman"/>
                <w:spacing w:val="-5"/>
                <w:sz w:val="16"/>
                <w:szCs w:val="16"/>
              </w:rPr>
              <w:t>экранного</w:t>
            </w:r>
            <w:r>
              <w:rPr>
                <w:rFonts w:eastAsia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5"/>
                <w:sz w:val="16"/>
                <w:szCs w:val="16"/>
              </w:rPr>
              <w:t>увеличения</w:t>
            </w:r>
            <w:r>
              <w:rPr>
                <w:rFonts w:eastAsia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5"/>
                <w:sz w:val="16"/>
                <w:szCs w:val="16"/>
              </w:rPr>
              <w:t>и</w:t>
            </w:r>
            <w:r>
              <w:rPr>
                <w:rFonts w:eastAsia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5"/>
                <w:sz w:val="16"/>
                <w:szCs w:val="16"/>
              </w:rPr>
              <w:t>дисплеем</w:t>
            </w:r>
            <w:r>
              <w:rPr>
                <w:rFonts w:eastAsia="Times New Roman"/>
                <w:spacing w:val="-5"/>
                <w:sz w:val="16"/>
                <w:szCs w:val="16"/>
              </w:rPr>
              <w:t xml:space="preserve">, </w:t>
            </w:r>
            <w:r>
              <w:rPr>
                <w:rFonts w:eastAsia="Times New Roman" w:cs="Times New Roman"/>
                <w:spacing w:val="-5"/>
                <w:sz w:val="16"/>
                <w:szCs w:val="16"/>
              </w:rPr>
              <w:t>использующим</w:t>
            </w:r>
            <w:r>
              <w:rPr>
                <w:rFonts w:eastAsia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5"/>
                <w:sz w:val="16"/>
                <w:szCs w:val="16"/>
              </w:rPr>
              <w:t>систему</w:t>
            </w:r>
            <w:r>
              <w:rPr>
                <w:rFonts w:eastAsia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5"/>
                <w:sz w:val="16"/>
                <w:szCs w:val="16"/>
              </w:rPr>
              <w:t>Брайля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A2" w:rsidRDefault="00C21E4F">
            <w:pPr>
              <w:shd w:val="clear" w:color="auto" w:fill="FFFFFF"/>
              <w:ind w:left="509"/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A2" w:rsidRDefault="00C21E4F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A2" w:rsidRDefault="00C21E4F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0</w:t>
            </w:r>
          </w:p>
        </w:tc>
      </w:tr>
      <w:tr w:rsidR="00B73FA2">
        <w:trPr>
          <w:trHeight w:hRule="exact" w:val="422"/>
        </w:trPr>
        <w:tc>
          <w:tcPr>
            <w:tcW w:w="7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A2" w:rsidRDefault="00C21E4F">
            <w:pPr>
              <w:shd w:val="clear" w:color="auto" w:fill="FFFFFF"/>
              <w:spacing w:line="192" w:lineRule="exact"/>
              <w:ind w:right="811"/>
            </w:pPr>
            <w:r>
              <w:rPr>
                <w:rFonts w:eastAsia="Times New Roman" w:cs="Times New Roman"/>
                <w:spacing w:val="-5"/>
                <w:sz w:val="16"/>
                <w:szCs w:val="16"/>
              </w:rPr>
              <w:t>Ноутбуки</w:t>
            </w:r>
            <w:r>
              <w:rPr>
                <w:rFonts w:eastAsia="Times New Roman"/>
                <w:spacing w:val="-5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spacing w:val="-5"/>
                <w:sz w:val="16"/>
                <w:szCs w:val="16"/>
              </w:rPr>
              <w:t>нетбуки</w:t>
            </w:r>
            <w:proofErr w:type="spellEnd"/>
            <w:r>
              <w:rPr>
                <w:rFonts w:eastAsia="Times New Roman"/>
                <w:spacing w:val="-5"/>
                <w:sz w:val="16"/>
                <w:szCs w:val="16"/>
              </w:rPr>
              <w:t xml:space="preserve">) </w:t>
            </w:r>
            <w:r>
              <w:rPr>
                <w:rFonts w:eastAsia="Times New Roman" w:cs="Times New Roman"/>
                <w:spacing w:val="-5"/>
                <w:sz w:val="16"/>
                <w:szCs w:val="16"/>
              </w:rPr>
              <w:t>с</w:t>
            </w:r>
            <w:r>
              <w:rPr>
                <w:rFonts w:eastAsia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5"/>
                <w:sz w:val="16"/>
                <w:szCs w:val="16"/>
              </w:rPr>
              <w:t>установленными</w:t>
            </w:r>
            <w:r>
              <w:rPr>
                <w:rFonts w:eastAsia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5"/>
                <w:sz w:val="16"/>
                <w:szCs w:val="16"/>
              </w:rPr>
              <w:t>программами</w:t>
            </w:r>
            <w:r>
              <w:rPr>
                <w:rFonts w:eastAsia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5"/>
                <w:sz w:val="16"/>
                <w:szCs w:val="16"/>
              </w:rPr>
              <w:t>экранного</w:t>
            </w:r>
            <w:r>
              <w:rPr>
                <w:rFonts w:eastAsia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5"/>
                <w:sz w:val="16"/>
                <w:szCs w:val="16"/>
              </w:rPr>
              <w:t>доступа</w:t>
            </w:r>
            <w:r>
              <w:rPr>
                <w:rFonts w:eastAsia="Times New Roman"/>
                <w:spacing w:val="-5"/>
                <w:sz w:val="16"/>
                <w:szCs w:val="16"/>
              </w:rPr>
              <w:t xml:space="preserve">, </w:t>
            </w:r>
            <w:r>
              <w:rPr>
                <w:rFonts w:eastAsia="Times New Roman" w:cs="Times New Roman"/>
                <w:spacing w:val="-5"/>
                <w:sz w:val="16"/>
                <w:szCs w:val="16"/>
              </w:rPr>
              <w:t>экранного</w:t>
            </w:r>
            <w:r>
              <w:rPr>
                <w:rFonts w:eastAsia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5"/>
                <w:sz w:val="16"/>
                <w:szCs w:val="16"/>
              </w:rPr>
              <w:t>увеличения</w:t>
            </w:r>
            <w:r>
              <w:rPr>
                <w:rFonts w:eastAsia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5"/>
                <w:sz w:val="16"/>
                <w:szCs w:val="16"/>
              </w:rPr>
              <w:t xml:space="preserve">и </w:t>
            </w:r>
            <w:r>
              <w:rPr>
                <w:rFonts w:eastAsia="Times New Roman" w:cs="Times New Roman"/>
                <w:sz w:val="16"/>
                <w:szCs w:val="16"/>
              </w:rPr>
              <w:t>портативным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дисплеем</w:t>
            </w:r>
            <w:r>
              <w:rPr>
                <w:rFonts w:eastAsia="Times New Roman"/>
                <w:sz w:val="16"/>
                <w:szCs w:val="16"/>
              </w:rPr>
              <w:t xml:space="preserve">, </w:t>
            </w:r>
            <w:r>
              <w:rPr>
                <w:rFonts w:eastAsia="Times New Roman" w:cs="Times New Roman"/>
                <w:sz w:val="16"/>
                <w:szCs w:val="16"/>
              </w:rPr>
              <w:t>использующим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систему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Брайля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A2" w:rsidRDefault="00C21E4F">
            <w:pPr>
              <w:shd w:val="clear" w:color="auto" w:fill="FFFFFF"/>
              <w:ind w:left="470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A2" w:rsidRDefault="00C21E4F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A2" w:rsidRDefault="00B73FA2">
            <w:pPr>
              <w:shd w:val="clear" w:color="auto" w:fill="FFFFFF"/>
            </w:pPr>
          </w:p>
        </w:tc>
      </w:tr>
      <w:tr w:rsidR="00B73FA2">
        <w:trPr>
          <w:trHeight w:hRule="exact" w:val="283"/>
        </w:trPr>
        <w:tc>
          <w:tcPr>
            <w:tcW w:w="7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A2" w:rsidRDefault="00C21E4F">
            <w:pPr>
              <w:shd w:val="clear" w:color="auto" w:fill="FFFFFF"/>
            </w:pPr>
            <w:r>
              <w:rPr>
                <w:rFonts w:eastAsia="Times New Roman" w:cs="Times New Roman"/>
                <w:sz w:val="16"/>
                <w:szCs w:val="16"/>
              </w:rPr>
              <w:t>Тактильные</w:t>
            </w:r>
            <w:r>
              <w:rPr>
                <w:rFonts w:eastAsia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sz w:val="16"/>
                <w:szCs w:val="16"/>
              </w:rPr>
              <w:t>брайлевские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) </w:t>
            </w:r>
            <w:r>
              <w:rPr>
                <w:rFonts w:eastAsia="Times New Roman" w:cs="Times New Roman"/>
                <w:sz w:val="16"/>
                <w:szCs w:val="16"/>
              </w:rPr>
              <w:t>дисплеи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A2" w:rsidRDefault="00C21E4F">
            <w:pPr>
              <w:shd w:val="clear" w:color="auto" w:fill="FFFFFF"/>
              <w:ind w:left="470"/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A2" w:rsidRDefault="00C21E4F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A2" w:rsidRDefault="00B73FA2">
            <w:pPr>
              <w:shd w:val="clear" w:color="auto" w:fill="FFFFFF"/>
            </w:pPr>
          </w:p>
        </w:tc>
      </w:tr>
      <w:tr w:rsidR="00B73FA2">
        <w:trPr>
          <w:trHeight w:hRule="exact" w:val="288"/>
        </w:trPr>
        <w:tc>
          <w:tcPr>
            <w:tcW w:w="7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A2" w:rsidRDefault="00C21E4F">
            <w:pPr>
              <w:shd w:val="clear" w:color="auto" w:fill="FFFFFF"/>
            </w:pPr>
            <w:r>
              <w:rPr>
                <w:rFonts w:eastAsia="Times New Roman" w:cs="Times New Roman"/>
                <w:sz w:val="16"/>
                <w:szCs w:val="16"/>
              </w:rPr>
              <w:t>Принтеры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16"/>
                <w:szCs w:val="16"/>
              </w:rPr>
              <w:t>брайлевские</w:t>
            </w:r>
            <w:proofErr w:type="spellEnd"/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A2" w:rsidRDefault="00C21E4F">
            <w:pPr>
              <w:shd w:val="clear" w:color="auto" w:fill="FFFFFF"/>
              <w:ind w:left="470"/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A2" w:rsidRDefault="00C21E4F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A2" w:rsidRDefault="00B73FA2">
            <w:pPr>
              <w:shd w:val="clear" w:color="auto" w:fill="FFFFFF"/>
            </w:pPr>
          </w:p>
        </w:tc>
      </w:tr>
      <w:tr w:rsidR="00B73FA2">
        <w:trPr>
          <w:trHeight w:hRule="exact" w:val="283"/>
        </w:trPr>
        <w:tc>
          <w:tcPr>
            <w:tcW w:w="7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A2" w:rsidRDefault="00C21E4F">
            <w:pPr>
              <w:shd w:val="clear" w:color="auto" w:fill="FFFFFF"/>
            </w:pPr>
            <w:r>
              <w:rPr>
                <w:rFonts w:eastAsia="Times New Roman" w:cs="Times New Roman"/>
                <w:sz w:val="16"/>
                <w:szCs w:val="16"/>
              </w:rPr>
              <w:t>Портативные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устройства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для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чтения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A2" w:rsidRDefault="00C21E4F">
            <w:pPr>
              <w:shd w:val="clear" w:color="auto" w:fill="FFFFFF"/>
              <w:ind w:left="470"/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A2" w:rsidRDefault="00C21E4F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A2" w:rsidRDefault="00B73FA2">
            <w:pPr>
              <w:shd w:val="clear" w:color="auto" w:fill="FFFFFF"/>
            </w:pPr>
          </w:p>
        </w:tc>
      </w:tr>
      <w:tr w:rsidR="00B73FA2">
        <w:trPr>
          <w:trHeight w:hRule="exact" w:val="643"/>
        </w:trPr>
        <w:tc>
          <w:tcPr>
            <w:tcW w:w="7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A2" w:rsidRDefault="00C21E4F">
            <w:pPr>
              <w:shd w:val="clear" w:color="auto" w:fill="FFFFFF"/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Справка</w:t>
            </w:r>
            <w:r>
              <w:rPr>
                <w:rFonts w:eastAsia="Times New Roman"/>
                <w:b/>
                <w:bCs/>
                <w:i/>
                <w:iCs/>
                <w:sz w:val="16"/>
                <w:szCs w:val="16"/>
              </w:rPr>
              <w:t xml:space="preserve"> 2.   </w:t>
            </w:r>
            <w:r>
              <w:rPr>
                <w:rFonts w:eastAsia="Times New Roman" w:cs="Times New Roman"/>
                <w:sz w:val="16"/>
                <w:szCs w:val="16"/>
              </w:rPr>
              <w:t>Наличие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на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веб</w:t>
            </w:r>
            <w:r>
              <w:rPr>
                <w:rFonts w:eastAsia="Times New Roman"/>
                <w:sz w:val="16"/>
                <w:szCs w:val="16"/>
              </w:rPr>
              <w:t>-</w:t>
            </w:r>
            <w:r>
              <w:rPr>
                <w:rFonts w:eastAsia="Times New Roman" w:cs="Times New Roman"/>
                <w:sz w:val="16"/>
                <w:szCs w:val="16"/>
              </w:rPr>
              <w:t>сайте</w:t>
            </w:r>
            <w:r>
              <w:rPr>
                <w:rFonts w:eastAsia="Times New Roman"/>
                <w:sz w:val="16"/>
                <w:szCs w:val="16"/>
              </w:rPr>
              <w:t xml:space="preserve"> (</w:t>
            </w:r>
            <w:proofErr w:type="gramStart"/>
            <w:r>
              <w:rPr>
                <w:rFonts w:eastAsia="Times New Roman" w:cs="Times New Roman"/>
                <w:sz w:val="16"/>
                <w:szCs w:val="16"/>
              </w:rPr>
              <w:t>код</w:t>
            </w:r>
            <w:r>
              <w:rPr>
                <w:rFonts w:eastAsia="Times New Roman"/>
                <w:sz w:val="16"/>
                <w:szCs w:val="16"/>
              </w:rPr>
              <w:t xml:space="preserve">:   </w:t>
            </w:r>
            <w:proofErr w:type="gramEnd"/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да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–</w:t>
            </w:r>
            <w:r>
              <w:rPr>
                <w:rFonts w:eastAsia="Times New Roman"/>
                <w:sz w:val="16"/>
                <w:szCs w:val="16"/>
              </w:rPr>
              <w:t xml:space="preserve"> 1; </w:t>
            </w:r>
            <w:r>
              <w:rPr>
                <w:rFonts w:eastAsia="Times New Roman" w:cs="Times New Roman"/>
                <w:sz w:val="16"/>
                <w:szCs w:val="16"/>
              </w:rPr>
              <w:t>нет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–</w:t>
            </w:r>
            <w:r>
              <w:rPr>
                <w:rFonts w:eastAsia="Times New Roman"/>
                <w:sz w:val="16"/>
                <w:szCs w:val="16"/>
              </w:rPr>
              <w:t xml:space="preserve"> 2) :</w:t>
            </w:r>
          </w:p>
          <w:p w:rsidR="00B73FA2" w:rsidRDefault="00C21E4F">
            <w:pPr>
              <w:shd w:val="clear" w:color="auto" w:fill="FFFFFF"/>
            </w:pPr>
            <w:r>
              <w:rPr>
                <w:rFonts w:eastAsia="Times New Roman" w:cs="Times New Roman"/>
                <w:sz w:val="16"/>
                <w:szCs w:val="16"/>
              </w:rPr>
              <w:t>сервиса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для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работы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с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сайтом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лиц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с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нарушениями</w:t>
            </w:r>
            <w:r>
              <w:rPr>
                <w:rFonts w:eastAsia="Times New Roman"/>
                <w:sz w:val="16"/>
                <w:szCs w:val="16"/>
              </w:rPr>
              <w:t xml:space="preserve">    </w:t>
            </w:r>
            <w:r>
              <w:rPr>
                <w:rFonts w:eastAsia="Times New Roman" w:cs="Times New Roman"/>
                <w:sz w:val="16"/>
                <w:szCs w:val="16"/>
              </w:rPr>
              <w:t>зрения</w:t>
            </w:r>
            <w:r>
              <w:rPr>
                <w:rFonts w:eastAsia="Times New Roman"/>
                <w:sz w:val="16"/>
                <w:szCs w:val="16"/>
              </w:rPr>
              <w:t xml:space="preserve"> (</w:t>
            </w:r>
            <w:r>
              <w:rPr>
                <w:rFonts w:eastAsia="Times New Roman" w:cs="Times New Roman"/>
                <w:sz w:val="16"/>
                <w:szCs w:val="16"/>
              </w:rPr>
              <w:t>слабовидящих</w:t>
            </w:r>
            <w:r>
              <w:rPr>
                <w:rFonts w:eastAsia="Times New Roman"/>
                <w:sz w:val="16"/>
                <w:szCs w:val="16"/>
              </w:rPr>
              <w:t>)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A2" w:rsidRDefault="00C21E4F">
            <w:pPr>
              <w:shd w:val="clear" w:color="auto" w:fill="FFFFFF"/>
              <w:ind w:left="470"/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A2" w:rsidRDefault="00C21E4F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73FA2" w:rsidRDefault="00B73FA2">
            <w:pPr>
              <w:shd w:val="clear" w:color="auto" w:fill="FFFFFF"/>
            </w:pPr>
          </w:p>
        </w:tc>
      </w:tr>
      <w:tr w:rsidR="00B73FA2">
        <w:trPr>
          <w:trHeight w:hRule="exact" w:val="624"/>
        </w:trPr>
        <w:tc>
          <w:tcPr>
            <w:tcW w:w="7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A2" w:rsidRDefault="00C21E4F">
            <w:pPr>
              <w:shd w:val="clear" w:color="auto" w:fill="FFFFFF"/>
              <w:spacing w:line="192" w:lineRule="exact"/>
              <w:ind w:right="557"/>
            </w:pPr>
            <w:r>
              <w:rPr>
                <w:rFonts w:eastAsia="Times New Roman" w:cs="Times New Roman"/>
                <w:spacing w:val="-4"/>
                <w:sz w:val="16"/>
                <w:szCs w:val="16"/>
              </w:rPr>
              <w:t>специального</w:t>
            </w:r>
            <w:r>
              <w:rPr>
                <w:rFonts w:eastAsia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4"/>
                <w:sz w:val="16"/>
                <w:szCs w:val="16"/>
              </w:rPr>
              <w:t>раздела</w:t>
            </w:r>
            <w:r>
              <w:rPr>
                <w:rFonts w:eastAsia="Times New Roman"/>
                <w:spacing w:val="-4"/>
                <w:sz w:val="16"/>
                <w:szCs w:val="16"/>
              </w:rPr>
              <w:t xml:space="preserve"> (</w:t>
            </w:r>
            <w:r>
              <w:rPr>
                <w:rFonts w:eastAsia="Times New Roman" w:cs="Times New Roman"/>
                <w:spacing w:val="-4"/>
                <w:sz w:val="16"/>
                <w:szCs w:val="16"/>
              </w:rPr>
              <w:t>страницы</w:t>
            </w:r>
            <w:r>
              <w:rPr>
                <w:rFonts w:eastAsia="Times New Roman"/>
                <w:spacing w:val="-4"/>
                <w:sz w:val="16"/>
                <w:szCs w:val="16"/>
              </w:rPr>
              <w:t xml:space="preserve">), </w:t>
            </w:r>
            <w:r>
              <w:rPr>
                <w:rFonts w:eastAsia="Times New Roman" w:cs="Times New Roman"/>
                <w:spacing w:val="-4"/>
                <w:sz w:val="16"/>
                <w:szCs w:val="16"/>
              </w:rPr>
              <w:t>отражающей</w:t>
            </w:r>
            <w:r>
              <w:rPr>
                <w:rFonts w:eastAsia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4"/>
                <w:sz w:val="16"/>
                <w:szCs w:val="16"/>
              </w:rPr>
              <w:t>наличие</w:t>
            </w:r>
            <w:r>
              <w:rPr>
                <w:rFonts w:eastAsia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4"/>
                <w:sz w:val="16"/>
                <w:szCs w:val="16"/>
              </w:rPr>
              <w:t>в</w:t>
            </w:r>
            <w:r>
              <w:rPr>
                <w:rFonts w:eastAsia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4"/>
                <w:sz w:val="16"/>
                <w:szCs w:val="16"/>
              </w:rPr>
              <w:t>организации</w:t>
            </w:r>
            <w:r>
              <w:rPr>
                <w:rFonts w:eastAsia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4"/>
                <w:sz w:val="16"/>
                <w:szCs w:val="16"/>
              </w:rPr>
              <w:t>специальных</w:t>
            </w:r>
            <w:r>
              <w:rPr>
                <w:rFonts w:eastAsia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4"/>
                <w:sz w:val="16"/>
                <w:szCs w:val="16"/>
              </w:rPr>
              <w:t>условий</w:t>
            </w:r>
            <w:r>
              <w:rPr>
                <w:rFonts w:eastAsia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4"/>
                <w:sz w:val="16"/>
                <w:szCs w:val="16"/>
              </w:rPr>
              <w:t xml:space="preserve">для </w:t>
            </w:r>
            <w:r>
              <w:rPr>
                <w:rFonts w:eastAsia="Times New Roman" w:cs="Times New Roman"/>
                <w:spacing w:val="-6"/>
                <w:sz w:val="16"/>
                <w:szCs w:val="16"/>
              </w:rPr>
              <w:t>получения</w:t>
            </w:r>
            <w:r>
              <w:rPr>
                <w:rFonts w:eastAsia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16"/>
                <w:szCs w:val="16"/>
              </w:rPr>
              <w:t>образования</w:t>
            </w:r>
            <w:r>
              <w:rPr>
                <w:rFonts w:eastAsia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16"/>
                <w:szCs w:val="16"/>
              </w:rPr>
              <w:t>обучающихся</w:t>
            </w:r>
            <w:r>
              <w:rPr>
                <w:rFonts w:eastAsia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16"/>
                <w:szCs w:val="16"/>
              </w:rPr>
              <w:t>с</w:t>
            </w:r>
            <w:r>
              <w:rPr>
                <w:rFonts w:eastAsia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16"/>
                <w:szCs w:val="16"/>
              </w:rPr>
              <w:t>ограниченными</w:t>
            </w:r>
            <w:r>
              <w:rPr>
                <w:rFonts w:eastAsia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16"/>
                <w:szCs w:val="16"/>
              </w:rPr>
              <w:t>возможностями</w:t>
            </w:r>
            <w:r>
              <w:rPr>
                <w:rFonts w:eastAsia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16"/>
                <w:szCs w:val="16"/>
              </w:rPr>
              <w:t>здоровья</w:t>
            </w:r>
            <w:r>
              <w:rPr>
                <w:rFonts w:eastAsia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16"/>
                <w:szCs w:val="16"/>
              </w:rPr>
              <w:t>и</w:t>
            </w:r>
            <w:r>
              <w:rPr>
                <w:rFonts w:eastAsia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16"/>
                <w:szCs w:val="16"/>
              </w:rPr>
              <w:t>инвалидностью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A2" w:rsidRDefault="00C21E4F">
            <w:pPr>
              <w:shd w:val="clear" w:color="auto" w:fill="FFFFFF"/>
              <w:ind w:left="470"/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A2" w:rsidRDefault="00C21E4F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5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73FA2" w:rsidRDefault="00B73FA2">
            <w:pPr>
              <w:shd w:val="clear" w:color="auto" w:fill="FFFFFF"/>
            </w:pPr>
          </w:p>
        </w:tc>
      </w:tr>
      <w:tr w:rsidR="00B73FA2">
        <w:trPr>
          <w:trHeight w:hRule="exact" w:val="446"/>
        </w:trPr>
        <w:tc>
          <w:tcPr>
            <w:tcW w:w="7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A2" w:rsidRDefault="00C21E4F">
            <w:pPr>
              <w:shd w:val="clear" w:color="auto" w:fill="FFFFFF"/>
              <w:spacing w:line="197" w:lineRule="exact"/>
              <w:ind w:right="854"/>
            </w:pPr>
            <w:r>
              <w:rPr>
                <w:rFonts w:eastAsia="Times New Roman" w:cs="Times New Roman"/>
                <w:spacing w:val="-6"/>
                <w:sz w:val="16"/>
                <w:szCs w:val="16"/>
              </w:rPr>
              <w:t>информации</w:t>
            </w:r>
            <w:r>
              <w:rPr>
                <w:rFonts w:eastAsia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16"/>
                <w:szCs w:val="16"/>
              </w:rPr>
              <w:t>об</w:t>
            </w:r>
            <w:r>
              <w:rPr>
                <w:rFonts w:eastAsia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16"/>
                <w:szCs w:val="16"/>
              </w:rPr>
              <w:t>особенностях</w:t>
            </w:r>
            <w:r>
              <w:rPr>
                <w:rFonts w:eastAsia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16"/>
                <w:szCs w:val="16"/>
              </w:rPr>
              <w:t>проведения</w:t>
            </w:r>
            <w:r>
              <w:rPr>
                <w:rFonts w:eastAsia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16"/>
                <w:szCs w:val="16"/>
              </w:rPr>
              <w:t>вступительных</w:t>
            </w:r>
            <w:r>
              <w:rPr>
                <w:rFonts w:eastAsia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16"/>
                <w:szCs w:val="16"/>
              </w:rPr>
              <w:t>испытаний</w:t>
            </w:r>
            <w:r>
              <w:rPr>
                <w:rFonts w:eastAsia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16"/>
                <w:szCs w:val="16"/>
              </w:rPr>
              <w:t>для</w:t>
            </w:r>
            <w:r>
              <w:rPr>
                <w:rFonts w:eastAsia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16"/>
                <w:szCs w:val="16"/>
              </w:rPr>
              <w:t>лиц</w:t>
            </w:r>
            <w:r>
              <w:rPr>
                <w:rFonts w:eastAsia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16"/>
                <w:szCs w:val="16"/>
              </w:rPr>
              <w:t>с</w:t>
            </w:r>
            <w:r>
              <w:rPr>
                <w:rFonts w:eastAsia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16"/>
                <w:szCs w:val="16"/>
              </w:rPr>
              <w:t xml:space="preserve">ограниченными </w:t>
            </w:r>
            <w:r>
              <w:rPr>
                <w:rFonts w:eastAsia="Times New Roman" w:cs="Times New Roman"/>
                <w:sz w:val="16"/>
                <w:szCs w:val="16"/>
              </w:rPr>
              <w:t>возможностями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здоровья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и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инвалидностью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A2" w:rsidRDefault="00C21E4F">
            <w:pPr>
              <w:shd w:val="clear" w:color="auto" w:fill="FFFFFF"/>
              <w:ind w:left="470"/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3FA2" w:rsidRDefault="00C21E4F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5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73FA2" w:rsidRDefault="00B73FA2">
            <w:pPr>
              <w:shd w:val="clear" w:color="auto" w:fill="FFFFFF"/>
            </w:pPr>
          </w:p>
        </w:tc>
      </w:tr>
    </w:tbl>
    <w:p w:rsidR="00C21E4F" w:rsidRDefault="00C21E4F"/>
    <w:sectPr w:rsidR="00C21E4F">
      <w:pgSz w:w="16834" w:h="11909" w:orient="landscape"/>
      <w:pgMar w:top="1219" w:right="2741" w:bottom="360" w:left="144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E4F"/>
    <w:rsid w:val="00913179"/>
    <w:rsid w:val="00B73FA2"/>
    <w:rsid w:val="00C2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C39E5C8-B843-4369-A254-FB2E803F0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 ГИЭП</dc:creator>
  <cp:lastModifiedBy>user</cp:lastModifiedBy>
  <cp:revision>2</cp:revision>
  <dcterms:created xsi:type="dcterms:W3CDTF">2018-05-28T12:34:00Z</dcterms:created>
  <dcterms:modified xsi:type="dcterms:W3CDTF">2018-05-28T12:34:00Z</dcterms:modified>
</cp:coreProperties>
</file>