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ook w:val="04A0" w:firstRow="1" w:lastRow="0" w:firstColumn="1" w:lastColumn="0" w:noHBand="0" w:noVBand="1"/>
      </w:tblPr>
      <w:tblGrid>
        <w:gridCol w:w="9100"/>
        <w:gridCol w:w="6068"/>
      </w:tblGrid>
      <w:tr w:rsidR="00FB3FCA" w:rsidRPr="008727E2" w:rsidTr="00FB3FCA">
        <w:trPr>
          <w:trHeight w:val="450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3FCA" w:rsidRPr="00B76E2C" w:rsidRDefault="00FB3FCA" w:rsidP="00FB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3FCA" w:rsidRPr="008727E2" w:rsidRDefault="00FB3FCA" w:rsidP="008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2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Кадровое обеспечение по программам</w:t>
            </w:r>
            <w:r w:rsidR="00D72AD1" w:rsidRPr="00872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подготовки высшего образования –программ</w:t>
            </w:r>
            <w:r w:rsidR="008062D2" w:rsidRPr="00872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="00D72AD1" w:rsidRPr="00872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72AD1" w:rsidRPr="00872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872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062D2" w:rsidRPr="00872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38.03.01 «Экономика»</w:t>
            </w:r>
          </w:p>
        </w:tc>
      </w:tr>
      <w:tr w:rsidR="006A04AA" w:rsidRPr="008727E2" w:rsidTr="006A04AA">
        <w:trPr>
          <w:gridAfter w:val="1"/>
          <w:wAfter w:w="6068" w:type="dxa"/>
          <w:trHeight w:val="402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4AA" w:rsidRPr="008727E2" w:rsidRDefault="00FB3FCA" w:rsidP="009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2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</w:p>
        </w:tc>
      </w:tr>
    </w:tbl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03"/>
        <w:gridCol w:w="1760"/>
        <w:gridCol w:w="1276"/>
        <w:gridCol w:w="1559"/>
        <w:gridCol w:w="1134"/>
        <w:gridCol w:w="993"/>
        <w:gridCol w:w="1134"/>
        <w:gridCol w:w="2268"/>
        <w:gridCol w:w="2835"/>
        <w:gridCol w:w="850"/>
        <w:gridCol w:w="992"/>
      </w:tblGrid>
      <w:tr w:rsidR="00B76E2C" w:rsidRPr="008727E2" w:rsidTr="00B76E2C">
        <w:trPr>
          <w:trHeight w:val="416"/>
        </w:trPr>
        <w:tc>
          <w:tcPr>
            <w:tcW w:w="503" w:type="dxa"/>
            <w:vMerge w:val="restart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60" w:type="dxa"/>
            <w:vMerge w:val="restart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Фамилия, имя, отчество</w:t>
            </w: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1276" w:type="dxa"/>
            <w:vMerge w:val="restart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134" w:type="dxa"/>
            <w:vMerge w:val="restart"/>
          </w:tcPr>
          <w:p w:rsidR="00B76E2C" w:rsidRPr="008727E2" w:rsidRDefault="00B76E2C" w:rsidP="00B76E2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vMerge w:val="restart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Ученая степень</w:t>
            </w:r>
          </w:p>
        </w:tc>
        <w:tc>
          <w:tcPr>
            <w:tcW w:w="1134" w:type="dxa"/>
            <w:vMerge w:val="restart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Ученое звание</w:t>
            </w:r>
          </w:p>
        </w:tc>
        <w:tc>
          <w:tcPr>
            <w:tcW w:w="2268" w:type="dxa"/>
            <w:vMerge w:val="restart"/>
          </w:tcPr>
          <w:p w:rsidR="00B76E2C" w:rsidRPr="008727E2" w:rsidRDefault="00B76E2C" w:rsidP="00C40C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образовательного </w:t>
            </w:r>
            <w:r w:rsidR="00C40C1B"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учреждения </w:t>
            </w: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профессионального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835" w:type="dxa"/>
            <w:vMerge w:val="restart"/>
          </w:tcPr>
          <w:p w:rsidR="00B76E2C" w:rsidRPr="008727E2" w:rsidRDefault="00B76E2C" w:rsidP="00B76E2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повышении квалификации и профессиональной переподготовке</w:t>
            </w:r>
          </w:p>
        </w:tc>
        <w:tc>
          <w:tcPr>
            <w:tcW w:w="1842" w:type="dxa"/>
            <w:gridSpan w:val="2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7E2">
              <w:rPr>
                <w:rFonts w:ascii="Times New Roman" w:hAnsi="Times New Roman"/>
                <w:b/>
                <w:sz w:val="16"/>
                <w:szCs w:val="16"/>
              </w:rPr>
              <w:t>Стаж работы</w:t>
            </w:r>
          </w:p>
        </w:tc>
      </w:tr>
      <w:tr w:rsidR="00B76E2C" w:rsidRPr="008727E2" w:rsidTr="0047310E">
        <w:trPr>
          <w:trHeight w:val="1272"/>
        </w:trPr>
        <w:tc>
          <w:tcPr>
            <w:tcW w:w="503" w:type="dxa"/>
            <w:vMerge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B76E2C" w:rsidRPr="008727E2" w:rsidRDefault="00B76E2C" w:rsidP="00B76E2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7E2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992" w:type="dxa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27E2">
              <w:rPr>
                <w:rFonts w:ascii="Times New Roman" w:hAnsi="Times New Roman"/>
                <w:b/>
                <w:sz w:val="16"/>
                <w:szCs w:val="16"/>
              </w:rPr>
              <w:t>Педагогический</w:t>
            </w:r>
          </w:p>
        </w:tc>
      </w:tr>
      <w:tr w:rsidR="00B76E2C" w:rsidRPr="008727E2" w:rsidTr="00B76E2C">
        <w:tc>
          <w:tcPr>
            <w:tcW w:w="50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Бочков Александр Константинович</w:t>
            </w:r>
          </w:p>
        </w:tc>
        <w:tc>
          <w:tcPr>
            <w:tcW w:w="1276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559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Элективные курсы по физической культуре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без ученой степени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физической культуры и спорта</w:t>
            </w:r>
          </w:p>
        </w:tc>
        <w:tc>
          <w:tcPr>
            <w:tcW w:w="2835" w:type="dxa"/>
            <w:vAlign w:val="center"/>
          </w:tcPr>
          <w:p w:rsidR="00B76E2C" w:rsidRPr="008727E2" w:rsidRDefault="00B76E2C" w:rsidP="00B76E2C">
            <w:pPr>
              <w:tabs>
                <w:tab w:val="right" w:leader="dot" w:pos="99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B76E2C" w:rsidRPr="008727E2" w:rsidRDefault="00B76E2C" w:rsidP="00B76E2C">
            <w:pPr>
              <w:tabs>
                <w:tab w:val="right" w:leader="dot" w:pos="99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ФГБОУ ВО «РГЭУ (РИНХ)» Центр переподготовки и повышения квалификации ППС Бизнес-школы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Удостоверение 612406916004 от 19.06.2019 г., рег.№ У/1051 по программе: «Развитие профессиональной компетентности в области информационно-коммуникационных технологий (ИКТ)»</w:t>
            </w:r>
          </w:p>
        </w:tc>
        <w:tc>
          <w:tcPr>
            <w:tcW w:w="85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B76E2C" w:rsidRPr="008727E2" w:rsidTr="00B76E2C">
        <w:tc>
          <w:tcPr>
            <w:tcW w:w="50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Бодягин</w:t>
            </w:r>
            <w:proofErr w:type="spellEnd"/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Олег Валерьевич</w:t>
            </w:r>
          </w:p>
          <w:p w:rsidR="00B76E2C" w:rsidRPr="008727E2" w:rsidRDefault="00B76E2C" w:rsidP="00B76E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Мировая экономика и МЭО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кандидат наук 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Ростовская государственная экономическая академия, Специальность: мировая экономика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Квалификация: экономист</w:t>
            </w:r>
          </w:p>
        </w:tc>
        <w:tc>
          <w:tcPr>
            <w:tcW w:w="2835" w:type="dxa"/>
            <w:vAlign w:val="center"/>
          </w:tcPr>
          <w:p w:rsidR="00B76E2C" w:rsidRPr="008727E2" w:rsidRDefault="00B76E2C" w:rsidP="00B76E2C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Трансформация системы управления интернационализацией образовательной организации в целях реализации Программы развития, 60 ч., 2020 г.; Первая доврачебная помощь в условиях образовательной организации, 16 ч., 2020 г.; Использование электронной информационно образовательной среду (ЭИОС) университета в учебном процессе, 18 ч., 2019 г.; Стратегии привлечения иностранных студентов в </w:t>
            </w:r>
            <w:proofErr w:type="spellStart"/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приорететных</w:t>
            </w:r>
            <w:proofErr w:type="spellEnd"/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странах экспорта российского образования, 74 ч., 2019 г.; Набор иностранных студентов в приоритетных странах экспорта российского образования, 24 ч., 2018 г.; Целевые модели экспорта образования и их реализация в приоритетных странах по набору иностранных студентов, 24 ч., 2018 г.; </w:t>
            </w:r>
            <w:proofErr w:type="spellStart"/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Рекрутинг</w:t>
            </w:r>
            <w:proofErr w:type="spellEnd"/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иностранных студентов, 24 ч., 2018 г.; Профессиональный английский язык в сфере международного бизнеса, 72 ч., 2016 г.;</w:t>
            </w:r>
          </w:p>
        </w:tc>
        <w:tc>
          <w:tcPr>
            <w:tcW w:w="85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C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Денисова Ирина Петровна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Бюджетный учет и отчетность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Руководство выпускными квалификационными работами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доктор наук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Ростовский государственный университет им. </w:t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М.Л.Суслова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, Специальность: политическая экономика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Квалификация: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Экономист, преподаватель политической экономии.</w:t>
            </w: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Организация инклюзивного образования детей-инвалидов, детей с ограниченными возможностями здоровья в образовательных организациях, 120 ч., 2020 г.; Первая доврачебная помощь в условиях 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образовательной организации, 16 ч., 2020 г.; Противодействие коррупции, 16 ч., 2020 г.; Использование электронной информационной образовательной среды (ЭИОС) университета в учебном процессе, 144 ч., 2019 г.; Информационно-коммуникационные технологии в электронно-образовательной среде организации, 72 ч., 2019 г.; Государственное и муниципальное управление, 72 ч., 2019 г.; Противодействие коррупции, 16 ч., 2018 г.; Электронная образовательная среда вуза, 24ч, 2018г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Калабекова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Философия.</w:t>
            </w:r>
          </w:p>
          <w:p w:rsidR="00B76E2C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Социология. </w:t>
            </w:r>
          </w:p>
          <w:p w:rsidR="00236FFB" w:rsidRPr="00236FFB" w:rsidRDefault="00236FFB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Политология. </w:t>
            </w:r>
          </w:p>
          <w:p w:rsidR="00236FFB" w:rsidRPr="00236FFB" w:rsidRDefault="00236FFB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История религий мира. </w:t>
            </w:r>
          </w:p>
          <w:p w:rsidR="00236FFB" w:rsidRPr="00C40C1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кандидат наук 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Карачаево-Черкесский технологический институт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Специальность: технология машиностроения, металлорежущие станки и инструменты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Квалификация: инженер-механик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Переподготовка: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Карачаево-Черкесский технологический институт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Специальность: юриспруденция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Квалификация: юрист, 1996г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АНОДПО «Центральный многопрофильный институт»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 xml:space="preserve">Диплом о переподготовке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Специальность: Теория и методика преподавания философии в высшей школе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Квалификация: преподаватель, 2017г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Повышение квалификации: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по программе: «Психолого-педагогические информационно-коммуникационные технологии образования в высшей школе»,2018г.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по программе «Профессиональные компетенции и индивидуальность педагога в процессе преподавания юридических дисциплин в условиях реализации ФГОС нового поколения»,2019г.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по программе «Теория и методика преподавания философии и социально-гуманитарных дисциплин в ВУЗе»</w:t>
            </w:r>
            <w:r w:rsidRPr="00C40C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C40C1B">
              <w:rPr>
                <w:rFonts w:ascii="Times New Roman" w:hAnsi="Times New Roman" w:cs="Times New Roman"/>
                <w:bCs/>
                <w:sz w:val="16"/>
                <w:szCs w:val="16"/>
              </w:rPr>
              <w:t>2019г.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Карданов </w:t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Азамат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Мухамедович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Оценка бизнеса.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Математические методы в экономике.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Банковское дело.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Микроэкономика. Макроэкономика.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Теория отраслевых рынков.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Руководство выпускными 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квалификационными работами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Карачаево-Черкесский государственный технологический институт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Специальность: бухгалтерский учет, аудит и анализ хозяйственной деятельности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Квалификация: бухгалтер-экономист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программе: «Развитие профессиональной компетентности в 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информационно-коммуникационных технологий (ИКТ)»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Клинцевич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Роман Иванович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 xml:space="preserve">ГОУ ВПО "Карачаево-Черкесская государственная технологическая академия" Специальность: Прикладная математика,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Квалификация: инженер-математик</w:t>
            </w: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Повышение квалификации: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по программе: «Проектирование инклюзивного образовательного пространство в вузе»,2017г.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«Информационно-коммуникационные технологии в образовании», 2017 г.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«Инклюзивная политика и инклюзивная практика в вузе»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«Создание электронного курса и использование его в образовательном процессе», 2019 г.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Кокина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Елена Павловна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Эконометрика.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Ростовский государственный университет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Специальность: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математика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математик, преподаватель.</w:t>
            </w: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Введение в систему природно-экономического учета, 72 ч., 2020 г.; Первая доврачебная помощь в условиях образовательной организации, 16 ч., 2020 г.; Современные методы и технологии организации инклюзивного образования для лиц с ограниченными возможностями здоровья и инвалидов, 72 ч., 2019 г.; Инновационные образовательные технологии. Внедрение электронных образовательных ресурсов в образовательный процесс. 72ч, 2014г; ПК в </w:t>
            </w:r>
            <w:proofErr w:type="spellStart"/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фоорме</w:t>
            </w:r>
            <w:proofErr w:type="spellEnd"/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стажировки по направлению "Экономика", 18 </w:t>
            </w:r>
            <w:proofErr w:type="spellStart"/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к.д</w:t>
            </w:r>
            <w:proofErr w:type="spellEnd"/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., 2016 г.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76E2C" w:rsidRPr="00236FFB" w:rsidTr="00B76E2C">
        <w:tc>
          <w:tcPr>
            <w:tcW w:w="503" w:type="dxa"/>
            <w:vAlign w:val="center"/>
          </w:tcPr>
          <w:p w:rsidR="00B76E2C" w:rsidRPr="00236FF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6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Коркмазова</w:t>
            </w:r>
            <w:proofErr w:type="spellEnd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Сапра</w:t>
            </w:r>
            <w:proofErr w:type="spellEnd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Сапаровна</w:t>
            </w:r>
            <w:proofErr w:type="spellEnd"/>
          </w:p>
        </w:tc>
        <w:tc>
          <w:tcPr>
            <w:tcW w:w="1276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559" w:type="dxa"/>
            <w:vAlign w:val="center"/>
          </w:tcPr>
          <w:p w:rsidR="008727E2" w:rsidRPr="00236FFB" w:rsidRDefault="00B76E2C" w:rsidP="00872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Математика. Математический анализ и линейная алгебра. 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 ученой степени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Карачаево-Черкесский государственный технологический институт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br/>
              <w:t>Специальность: прикладная математика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математик-инженер</w:t>
            </w:r>
          </w:p>
        </w:tc>
        <w:tc>
          <w:tcPr>
            <w:tcW w:w="2835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850" w:type="dxa"/>
            <w:vAlign w:val="bottom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bottom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76E2C" w:rsidRPr="008727E2" w:rsidTr="00B76E2C">
        <w:tc>
          <w:tcPr>
            <w:tcW w:w="503" w:type="dxa"/>
            <w:vAlign w:val="center"/>
          </w:tcPr>
          <w:p w:rsidR="00B76E2C" w:rsidRPr="008727E2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Кубанова</w:t>
            </w:r>
            <w:proofErr w:type="spellEnd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 Лиана Владимировна</w:t>
            </w:r>
          </w:p>
        </w:tc>
        <w:tc>
          <w:tcPr>
            <w:tcW w:w="1276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559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Методы научных исследований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Карачаево-Черкесский технологический институт,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Специальность: бухгалтерский учет и аудит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Квалификация: бухгалтер-экономист</w:t>
            </w:r>
          </w:p>
        </w:tc>
        <w:tc>
          <w:tcPr>
            <w:tcW w:w="2835" w:type="dxa"/>
            <w:vAlign w:val="center"/>
          </w:tcPr>
          <w:p w:rsidR="00B76E2C" w:rsidRPr="008727E2" w:rsidRDefault="0047310E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E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Внедрение электронных образовательных ресурсов в образовательный процесс</w:t>
            </w:r>
          </w:p>
        </w:tc>
        <w:tc>
          <w:tcPr>
            <w:tcW w:w="85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B76E2C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36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Никогосян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Вардан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Мацаканович</w:t>
            </w:r>
            <w:proofErr w:type="spellEnd"/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Ростовская государственная экономическая академия, Специальность: организация и управление в торговле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lastRenderedPageBreak/>
              <w:t>Квалификация: экономист</w:t>
            </w:r>
          </w:p>
          <w:p w:rsidR="00B76E2C" w:rsidRPr="00C40C1B" w:rsidRDefault="00B76E2C" w:rsidP="00B76E2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Первая доврачебная помощь в условиях образовательной организации, 16 ч., 2020 г.; Использование электронной 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информационно образовательной среду (ЭИОС) университета в учебном процессе, 18 ч., 2019 г.; Организация волонтерской деятельности. Развитие молодежных </w:t>
            </w:r>
            <w:proofErr w:type="spellStart"/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проектоов</w:t>
            </w:r>
            <w:proofErr w:type="spellEnd"/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72 ч., 2019 г.; Изменение основополагающего стандарта ИСО 9001 в системе менеджмента качества и применения его в сфере образования, 40 ч., 2015 г.; Интерактивные технологии обучения в условиях реализации ФГОС ВПО, 72ч, 2015г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76E2C" w:rsidRPr="00236FFB" w:rsidTr="00B76E2C">
        <w:tc>
          <w:tcPr>
            <w:tcW w:w="503" w:type="dxa"/>
            <w:vAlign w:val="center"/>
          </w:tcPr>
          <w:p w:rsidR="00B76E2C" w:rsidRPr="00236FFB" w:rsidRDefault="00B76E2C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236F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Охотина Татьяна Александровна</w:t>
            </w:r>
          </w:p>
        </w:tc>
        <w:tc>
          <w:tcPr>
            <w:tcW w:w="1276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559" w:type="dxa"/>
            <w:vAlign w:val="center"/>
          </w:tcPr>
          <w:p w:rsidR="00B76E2C" w:rsidRPr="00236FF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Основы бух</w:t>
            </w:r>
            <w:r w:rsidR="00B76E2C" w:rsidRPr="00236FFB">
              <w:rPr>
                <w:rFonts w:ascii="Times New Roman" w:hAnsi="Times New Roman" w:cs="Times New Roman"/>
                <w:sz w:val="16"/>
                <w:szCs w:val="16"/>
              </w:rPr>
              <w:t>галтерск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ого </w:t>
            </w:r>
            <w:r w:rsidR="00B76E2C" w:rsidRPr="00236FFB">
              <w:rPr>
                <w:rFonts w:ascii="Times New Roman" w:hAnsi="Times New Roman" w:cs="Times New Roman"/>
                <w:sz w:val="16"/>
                <w:szCs w:val="16"/>
              </w:rPr>
              <w:t>учет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76E2C" w:rsidRPr="00236F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Основы анализа хозяйственной деятельности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 ученой степени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ФГОУ ВПО "Курганская государственная сельскохозяйственная академия имени </w:t>
            </w:r>
            <w:proofErr w:type="spellStart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Т.С.Мальцева</w:t>
            </w:r>
            <w:proofErr w:type="spellEnd"/>
            <w:r w:rsidRPr="00236FFB">
              <w:rPr>
                <w:rFonts w:ascii="Times New Roman" w:hAnsi="Times New Roman"/>
                <w:sz w:val="16"/>
                <w:szCs w:val="16"/>
              </w:rPr>
              <w:t xml:space="preserve"> Специальность: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 "Экономика и управление на предприятиях АПК"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экономист-менеджер</w:t>
            </w:r>
          </w:p>
          <w:p w:rsidR="00B76E2C" w:rsidRPr="00236FFB" w:rsidRDefault="00B76E2C" w:rsidP="00B76E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по программе: «Профессиональная деятельность педагогических работников системы среднего профессионального образования»256 ч, 2018 г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по программе «Охрана труда», 256 ч., 2018г.</w:t>
            </w:r>
          </w:p>
        </w:tc>
        <w:tc>
          <w:tcPr>
            <w:tcW w:w="85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76E2C" w:rsidRPr="008727E2" w:rsidTr="00B76E2C">
        <w:tc>
          <w:tcPr>
            <w:tcW w:w="503" w:type="dxa"/>
            <w:vAlign w:val="center"/>
          </w:tcPr>
          <w:p w:rsidR="00B76E2C" w:rsidRPr="008727E2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6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Ратушная Елена Анатольевна</w:t>
            </w:r>
          </w:p>
        </w:tc>
        <w:tc>
          <w:tcPr>
            <w:tcW w:w="1276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Современные информационные технологии в экономике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Донецкий государственный университет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Специальность: прикладная математика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Квалификация: математик</w:t>
            </w:r>
          </w:p>
        </w:tc>
        <w:tc>
          <w:tcPr>
            <w:tcW w:w="2835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85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B76E2C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36F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Рукина Светлана Николаевна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Финансы.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Государственные и муниципальные финансы.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Финансы государственных учреждений.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Государственный финансовый контроль. Доходы бюджета.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Руководство выпускными квалификационными работами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Ростовский институт народного хозяйства, 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Специальность: 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финансы и кредит</w:t>
            </w:r>
          </w:p>
          <w:p w:rsidR="00B76E2C" w:rsidRPr="00C40C1B" w:rsidRDefault="00B76E2C" w:rsidP="00B76E2C">
            <w:pPr>
              <w:jc w:val="center"/>
              <w:rPr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Квалификация: экономист</w:t>
            </w: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Первая доврачебная помощь в условиях образовательной организации, 16 ч., 2020 г.; Использование электронной информационной образовательной среды (ЭИОС) университета в учебном процессе, 144 ч., 2019 г.; Педагогика и психология дополнительного профессионального образования, 80 ч., 2019 г.; Современные образовательные и воспитательные технологии в системе высшего образования в условиях реализации ФГОС ВО, 144 ч., 2018 г.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B76E2C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36F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Самойлова Карина Николаевна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Страхование. Бюджетная система 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Российской Федерации.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Расходы бюджета.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Руководство выпускными квалификационными работами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Ростовский институт народного хозяйства, 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Специальность: 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финансы и кредит</w:t>
            </w:r>
          </w:p>
          <w:p w:rsidR="00B76E2C" w:rsidRPr="00C40C1B" w:rsidRDefault="00B76E2C" w:rsidP="00B76E2C">
            <w:pPr>
              <w:jc w:val="center"/>
              <w:rPr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Квалификация: экономист</w:t>
            </w: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Разработка и реализация рабочих программ дисциплин (модулей) по финансовой грамотности для </w:t>
            </w:r>
            <w:r w:rsidRPr="00C40C1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студентов образовательных организаций высшего образования, 108 ч., 2020 г.; Первая доврачебная помощь в условиях образовательной организации, 16 ч., 2020 г.; Использование электронной информационной образовательной среды (ЭИОС) университета в учебном процессе, 144 ч., 2019 г.; Финансовое консультирование, 72 ч., 2018 г.; Интерактивные технологии обучения в условиях реализации ФГОС ВПО, 72ч, 2014г; Организация и осуществление преподавательской деятельности, 72 ч., 2017 г.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B76E2C" w:rsidRPr="008727E2" w:rsidTr="00B76E2C">
        <w:tc>
          <w:tcPr>
            <w:tcW w:w="503" w:type="dxa"/>
            <w:vAlign w:val="center"/>
          </w:tcPr>
          <w:p w:rsidR="00B76E2C" w:rsidRPr="008727E2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6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Сулименко Анастасия Владимировна</w:t>
            </w:r>
          </w:p>
        </w:tc>
        <w:tc>
          <w:tcPr>
            <w:tcW w:w="1276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Финансовые системы зарубежных государств.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Финансовые рынки.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Введение в специальность.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Государственный долг и государственный кредит.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Финансовый мониторинг.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Казначейское дело.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Руководство производственной практикой; Руководство выпускными квалификационными работами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ГОУВПО "Ростовский государственный экономический университет "РИНХ</w:t>
            </w:r>
            <w:proofErr w:type="gramStart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",   </w:t>
            </w:r>
            <w:proofErr w:type="gramEnd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специальность "Финансы и кредит", квалификация: экономист  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ГОУВПО "Ростовский государственный экономический университет "РИНХ"                                                    специальность "Юриспруденция", квалификация: юрист</w:t>
            </w:r>
          </w:p>
        </w:tc>
        <w:tc>
          <w:tcPr>
            <w:tcW w:w="2835" w:type="dxa"/>
            <w:vAlign w:val="center"/>
          </w:tcPr>
          <w:p w:rsidR="00B76E2C" w:rsidRPr="008727E2" w:rsidRDefault="0047310E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Онлайн-школа образовательных дата-инженеров по модели университета 20.35, 2020г.</w:t>
            </w:r>
            <w:r w:rsidRPr="00E626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6E2C"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6E2C" w:rsidRPr="008727E2" w:rsidTr="00B76E2C">
        <w:tc>
          <w:tcPr>
            <w:tcW w:w="503" w:type="dxa"/>
            <w:vAlign w:val="center"/>
          </w:tcPr>
          <w:p w:rsidR="00B76E2C" w:rsidRPr="008727E2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6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Третьякова Наталья Владимировна</w:t>
            </w:r>
          </w:p>
        </w:tc>
        <w:tc>
          <w:tcPr>
            <w:tcW w:w="1276" w:type="dxa"/>
            <w:vAlign w:val="center"/>
          </w:tcPr>
          <w:p w:rsidR="00B76E2C" w:rsidRPr="008727E2" w:rsidRDefault="00B76E2C" w:rsidP="00B76E2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и.о.заведующего</w:t>
            </w:r>
            <w:proofErr w:type="spellEnd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 кафедрой</w:t>
            </w:r>
          </w:p>
        </w:tc>
        <w:tc>
          <w:tcPr>
            <w:tcW w:w="1559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Иностранный язык.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Пятигорский государственный педагогический институт иностранных языков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  <w:t>Специальность: английский и немецкий языки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учитель английского и немецкого языков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  <w:t>Ростовская государственная экономическая академия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  <w:t>Специальность: маркетинг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экономист</w:t>
            </w:r>
          </w:p>
        </w:tc>
        <w:tc>
          <w:tcPr>
            <w:tcW w:w="2835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Переподготовка: Государственный координационный центр информационных технологий Минобразования России 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программе «Нормативно-правовое обеспечение учебного процесса в образовательном учреждении» (502 ч) 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ФГБОУ ВО «РГЭУ (РИНХ)» Центр переподготовки и повышения квалификации государственных и муниципальных служащих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Диплом о профессиональной переподготовке по программе: Государственное и муниципальное управление» (522ч), 2019г.  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 по программе: 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«География: теория и методика преподавания в образовательной организации»,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географии», 300ч, 2020г.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/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85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992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76E2C" w:rsidRPr="008727E2" w:rsidTr="0047310E">
        <w:tc>
          <w:tcPr>
            <w:tcW w:w="503" w:type="dxa"/>
            <w:vAlign w:val="center"/>
          </w:tcPr>
          <w:p w:rsidR="00B76E2C" w:rsidRPr="008727E2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6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Тхагапсов</w:t>
            </w:r>
            <w:proofErr w:type="spellEnd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 Рамазан </w:t>
            </w:r>
            <w:proofErr w:type="spellStart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Аскербиевич</w:t>
            </w:r>
            <w:proofErr w:type="spellEnd"/>
          </w:p>
        </w:tc>
        <w:tc>
          <w:tcPr>
            <w:tcW w:w="1276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История. Правоведение.</w:t>
            </w:r>
          </w:p>
          <w:p w:rsidR="00B76E2C" w:rsidRPr="008727E2" w:rsidRDefault="00B76E2C" w:rsidP="00872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Правов</w:t>
            </w:r>
            <w:r w:rsidR="008727E2"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ые основы предпринимательской деятельности 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 xml:space="preserve">Кабардино-Балкарский государственный </w:t>
            </w:r>
            <w:proofErr w:type="gramStart"/>
            <w:r w:rsidRPr="008727E2">
              <w:rPr>
                <w:rFonts w:ascii="Times New Roman" w:hAnsi="Times New Roman"/>
                <w:sz w:val="16"/>
                <w:szCs w:val="16"/>
              </w:rPr>
              <w:t xml:space="preserve">университет,   </w:t>
            </w:r>
            <w:proofErr w:type="gramEnd"/>
            <w:r w:rsidRPr="008727E2">
              <w:rPr>
                <w:rFonts w:ascii="Times New Roman" w:hAnsi="Times New Roman"/>
                <w:sz w:val="16"/>
                <w:szCs w:val="16"/>
              </w:rPr>
              <w:t xml:space="preserve"> Специальность: история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Квалификация: История. Преподаватель истории и обществоведения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27E2">
              <w:rPr>
                <w:rFonts w:ascii="Times New Roman" w:hAnsi="Times New Roman"/>
                <w:sz w:val="16"/>
                <w:szCs w:val="16"/>
              </w:rPr>
              <w:t>Карачаево</w:t>
            </w:r>
            <w:proofErr w:type="spellEnd"/>
            <w:r w:rsidRPr="008727E2">
              <w:rPr>
                <w:rFonts w:ascii="Times New Roman" w:hAnsi="Times New Roman"/>
                <w:sz w:val="16"/>
                <w:szCs w:val="16"/>
              </w:rPr>
              <w:t xml:space="preserve"> -Черкесский технологический институт, Специальность: юриспруденция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Квалификация: юрист</w:t>
            </w:r>
          </w:p>
        </w:tc>
        <w:tc>
          <w:tcPr>
            <w:tcW w:w="2835" w:type="dxa"/>
            <w:vAlign w:val="center"/>
          </w:tcPr>
          <w:p w:rsidR="00B76E2C" w:rsidRPr="008727E2" w:rsidRDefault="0047310E" w:rsidP="00473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E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Внедрение электронных образовательных ресурсов в образовательный процесс</w:t>
            </w:r>
          </w:p>
        </w:tc>
        <w:tc>
          <w:tcPr>
            <w:tcW w:w="85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2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bookmarkEnd w:id="0"/>
      <w:tr w:rsidR="00B76E2C" w:rsidRPr="00236FFB" w:rsidTr="00B76E2C">
        <w:tc>
          <w:tcPr>
            <w:tcW w:w="503" w:type="dxa"/>
            <w:vAlign w:val="center"/>
          </w:tcPr>
          <w:p w:rsidR="00B76E2C" w:rsidRPr="00236FF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6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Тхагапсова</w:t>
            </w:r>
            <w:proofErr w:type="spellEnd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Михайловна</w:t>
            </w:r>
          </w:p>
        </w:tc>
        <w:tc>
          <w:tcPr>
            <w:tcW w:w="1276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559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Бухгалтерский учет.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Основы анализа хозяйственной деятельности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Основы аудита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 ученой степени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 xml:space="preserve">Ленинградский институт советской торговли </w:t>
            </w:r>
            <w:proofErr w:type="spellStart"/>
            <w:r w:rsidRPr="00236FFB">
              <w:rPr>
                <w:rFonts w:ascii="Times New Roman" w:hAnsi="Times New Roman"/>
                <w:sz w:val="16"/>
                <w:szCs w:val="16"/>
              </w:rPr>
              <w:t>им.Ф.Энгельга</w:t>
            </w:r>
            <w:proofErr w:type="spellEnd"/>
          </w:p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>Специальность: бухгалтерский учет в торговле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>Квалификация: экономист</w:t>
            </w:r>
          </w:p>
        </w:tc>
        <w:tc>
          <w:tcPr>
            <w:tcW w:w="2835" w:type="dxa"/>
            <w:vAlign w:val="bottom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85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B76E2C" w:rsidRPr="008727E2" w:rsidTr="00B76E2C">
        <w:tc>
          <w:tcPr>
            <w:tcW w:w="503" w:type="dxa"/>
            <w:vAlign w:val="center"/>
          </w:tcPr>
          <w:p w:rsidR="00B76E2C" w:rsidRPr="008727E2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6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Хутов</w:t>
            </w:r>
            <w:proofErr w:type="spellEnd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 Рустам </w:t>
            </w:r>
            <w:proofErr w:type="spellStart"/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Магаруфович</w:t>
            </w:r>
            <w:proofErr w:type="spellEnd"/>
          </w:p>
        </w:tc>
        <w:tc>
          <w:tcPr>
            <w:tcW w:w="1276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История экономических учений.</w:t>
            </w:r>
            <w:r w:rsidRPr="008727E2">
              <w:rPr>
                <w:sz w:val="16"/>
                <w:szCs w:val="16"/>
              </w:rPr>
              <w:t xml:space="preserve"> 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Методы принятия управленческих решений. 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Менеджмент. 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Финансы предприятий.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Руководство выпускными квалификационными работами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727E2">
              <w:rPr>
                <w:rFonts w:ascii="Times New Roman" w:hAnsi="Times New Roman"/>
                <w:sz w:val="16"/>
                <w:szCs w:val="16"/>
              </w:rPr>
              <w:t>Карачаево-Черкесский технологический институт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Специальность: менеджмент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Квалификация: менеджер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Карачаево-Черкесский государственный технологический институт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Специальность: юриспруденция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Квалификация: юрист</w:t>
            </w:r>
          </w:p>
        </w:tc>
        <w:tc>
          <w:tcPr>
            <w:tcW w:w="2835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 xml:space="preserve">Переподготовка: 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по программе: «Государственное и муниципальное управление: механизмы и технологии управления социально-экономическим развитием территории», 2013 г.</w:t>
            </w:r>
          </w:p>
          <w:p w:rsidR="00B76E2C" w:rsidRPr="008727E2" w:rsidRDefault="00B76E2C" w:rsidP="00B76E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8727E2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7E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коммуникационных технологий (ИКТ)»</w:t>
            </w:r>
            <w:r w:rsidRPr="008727E2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 </w:t>
            </w:r>
          </w:p>
        </w:tc>
        <w:tc>
          <w:tcPr>
            <w:tcW w:w="850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992" w:type="dxa"/>
            <w:vAlign w:val="center"/>
          </w:tcPr>
          <w:p w:rsidR="00B76E2C" w:rsidRPr="008727E2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7E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B76E2C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36F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Челомбий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Олеговна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559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Иностранный язык.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без ученой степени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ГОУ ВПО «Пятигорский государственный лингвистический университет»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Направление: лингвистика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  <w:t>Степень: бакалавр лингвистики;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ГОУ ВПО «Пятигорский государственный лингвистический университет»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Специальность: теория и методика преподавания иностранных языков и культур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лингвист. Преподаватель английского языка. Психолог. Преподаватель психологии;</w:t>
            </w: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Переподготовка: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ГОУВПО «ПГЛУ» Институт дополнительных образовательных программ по программе: «Перевод и </w:t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переводоведение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» (английский язык)»,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TESOL </w:t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Asia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Certificate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Baku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, June-July,2019 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76E2C" w:rsidRPr="00C40C1B" w:rsidTr="00B76E2C">
        <w:tc>
          <w:tcPr>
            <w:tcW w:w="503" w:type="dxa"/>
            <w:vAlign w:val="center"/>
          </w:tcPr>
          <w:p w:rsidR="00B76E2C" w:rsidRPr="00C40C1B" w:rsidRDefault="00B76E2C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6F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Чикатуева</w:t>
            </w:r>
            <w:proofErr w:type="spellEnd"/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 Любовь Анатольевна</w:t>
            </w:r>
          </w:p>
        </w:tc>
        <w:tc>
          <w:tcPr>
            <w:tcW w:w="1276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559" w:type="dxa"/>
            <w:vAlign w:val="center"/>
          </w:tcPr>
          <w:p w:rsidR="00C40C1B" w:rsidRPr="00C40C1B" w:rsidRDefault="00B76E2C" w:rsidP="00C40C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предприятий (организаций). Маркетинг. Маркетинг в электронном бизнесе.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доктор наук</w:t>
            </w:r>
          </w:p>
        </w:tc>
        <w:tc>
          <w:tcPr>
            <w:tcW w:w="1134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Свердловский институт народного хозяйства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Специальность: бухгалтерский учет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/>
                <w:sz w:val="16"/>
                <w:szCs w:val="16"/>
              </w:rPr>
              <w:t>экономист</w:t>
            </w:r>
          </w:p>
        </w:tc>
        <w:tc>
          <w:tcPr>
            <w:tcW w:w="2835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Переподготовка: Государственный координационный центр информационных технологий Минобразования России 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программе «Нормативно-правовое обеспечение учебного процесса в образовательном учреждении» (502 ч)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ФГБОУ ВО «РГЭУ (РИНХ)» Центр переподготовки и повышения квалификации государственных и муниципальных служащих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Диплом о профессиональной переподготовке по программе: Государственное и муниципальное управление» (522ч), 2019г.  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C40C1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 </w:t>
            </w:r>
          </w:p>
        </w:tc>
        <w:tc>
          <w:tcPr>
            <w:tcW w:w="850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  <w:vAlign w:val="center"/>
          </w:tcPr>
          <w:p w:rsidR="00B76E2C" w:rsidRPr="00C40C1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C1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76E2C" w:rsidRPr="00236FFB" w:rsidTr="00B76E2C">
        <w:tc>
          <w:tcPr>
            <w:tcW w:w="503" w:type="dxa"/>
            <w:vAlign w:val="center"/>
          </w:tcPr>
          <w:p w:rsidR="00B76E2C" w:rsidRPr="00236FFB" w:rsidRDefault="00B76E2C" w:rsidP="00236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6F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Шапошникова Ольга Ивановна</w:t>
            </w:r>
          </w:p>
        </w:tc>
        <w:tc>
          <w:tcPr>
            <w:tcW w:w="1276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Математический анализ и линейная алгебра. 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993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 xml:space="preserve">Ставропольский государственный </w:t>
            </w:r>
            <w:r w:rsidRPr="00236FFB">
              <w:rPr>
                <w:rFonts w:ascii="Times New Roman" w:hAnsi="Times New Roman"/>
                <w:sz w:val="16"/>
                <w:szCs w:val="16"/>
              </w:rPr>
              <w:lastRenderedPageBreak/>
              <w:t>педагогический институт, Специальность: математика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>Квалификация: учитель математики, информатики и вычислительной техники</w:t>
            </w:r>
          </w:p>
        </w:tc>
        <w:tc>
          <w:tcPr>
            <w:tcW w:w="2835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квалификации по программе: 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«Методы оптимизации и математическое моделирование», 72ч., 2019г.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«Психолого-педагогические и информационно-коммуникационные технологии образования ив высшей школы», 36ч., 2019г.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«Использование цифровых технологий для обработки данных», 72ч., 2019г.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«Формы реализации дистанционных образовательных технологий», 28 ч.,2020 г.</w:t>
            </w:r>
          </w:p>
        </w:tc>
        <w:tc>
          <w:tcPr>
            <w:tcW w:w="85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992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B76E2C" w:rsidRPr="00236FFB" w:rsidTr="00B76E2C">
        <w:tc>
          <w:tcPr>
            <w:tcW w:w="503" w:type="dxa"/>
            <w:vAlign w:val="center"/>
          </w:tcPr>
          <w:p w:rsidR="00B76E2C" w:rsidRPr="00236FF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6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Шмагайло</w:t>
            </w:r>
            <w:proofErr w:type="spellEnd"/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 Галина Петровна</w:t>
            </w:r>
          </w:p>
        </w:tc>
        <w:tc>
          <w:tcPr>
            <w:tcW w:w="1276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559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жизнедеятельности.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 ученой степени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без ученого звания</w:t>
            </w:r>
          </w:p>
        </w:tc>
        <w:tc>
          <w:tcPr>
            <w:tcW w:w="2268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>Краснодарский политехнический институт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>Специальность: электроснабжение промышленных предприятий, городов и сельского хозяйства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>Квалификация: инженер-электрик</w:t>
            </w:r>
          </w:p>
        </w:tc>
        <w:tc>
          <w:tcPr>
            <w:tcW w:w="2835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B76E2C" w:rsidRPr="00236FFB" w:rsidRDefault="00B76E2C" w:rsidP="00B76E2C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236FFB" w:rsidRDefault="00B76E2C" w:rsidP="00B76E2C">
            <w:pPr>
              <w:tabs>
                <w:tab w:val="right" w:leader="dot" w:pos="99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квалификации: </w:t>
            </w:r>
            <w:r w:rsidRPr="00236FFB">
              <w:rPr>
                <w:rFonts w:ascii="Times New Roman" w:hAnsi="Times New Roman"/>
                <w:sz w:val="16"/>
                <w:szCs w:val="16"/>
              </w:rPr>
              <w:t>по программе повышения квалификации преподавателей БЖД;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по программе: «Развитие профессиональной компетентности в области информационно-коммуникационных технологий (ИКТ)»</w:t>
            </w:r>
            <w:r w:rsidRPr="00236F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 </w:t>
            </w:r>
          </w:p>
        </w:tc>
        <w:tc>
          <w:tcPr>
            <w:tcW w:w="85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B76E2C" w:rsidRPr="00B76E2C" w:rsidTr="00B76E2C">
        <w:tc>
          <w:tcPr>
            <w:tcW w:w="503" w:type="dxa"/>
            <w:vAlign w:val="center"/>
          </w:tcPr>
          <w:p w:rsidR="00B76E2C" w:rsidRPr="00236FFB" w:rsidRDefault="00236FFB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6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Щербина Елена Анатольевна</w:t>
            </w:r>
          </w:p>
        </w:tc>
        <w:tc>
          <w:tcPr>
            <w:tcW w:w="1276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Политология. 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 xml:space="preserve">История религий мира. 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Философия.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Методы научных исследований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 xml:space="preserve">Белорусский государственный университет им. </w:t>
            </w:r>
            <w:proofErr w:type="spellStart"/>
            <w:r w:rsidRPr="00236FFB">
              <w:rPr>
                <w:rFonts w:ascii="Times New Roman" w:hAnsi="Times New Roman"/>
                <w:sz w:val="16"/>
                <w:szCs w:val="16"/>
              </w:rPr>
              <w:t>В.И.Ленина</w:t>
            </w:r>
            <w:proofErr w:type="spellEnd"/>
            <w:r w:rsidRPr="00236FFB">
              <w:rPr>
                <w:rFonts w:ascii="Times New Roman" w:hAnsi="Times New Roman"/>
                <w:sz w:val="16"/>
                <w:szCs w:val="16"/>
              </w:rPr>
              <w:t>,    Специальность: философия</w:t>
            </w:r>
          </w:p>
          <w:p w:rsidR="00B76E2C" w:rsidRPr="00236FFB" w:rsidRDefault="00B76E2C" w:rsidP="00B76E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FFB">
              <w:rPr>
                <w:rFonts w:ascii="Times New Roman" w:hAnsi="Times New Roman"/>
                <w:sz w:val="16"/>
                <w:szCs w:val="16"/>
              </w:rPr>
              <w:t>Квалификация: философ, преподаватель философии</w:t>
            </w:r>
          </w:p>
        </w:tc>
        <w:tc>
          <w:tcPr>
            <w:tcW w:w="2835" w:type="dxa"/>
            <w:vAlign w:val="center"/>
          </w:tcPr>
          <w:p w:rsidR="00B76E2C" w:rsidRPr="00236FFB" w:rsidRDefault="0047310E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E4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Внедрение электронных образовательных ресурсов в образовательный процесс</w:t>
            </w:r>
          </w:p>
        </w:tc>
        <w:tc>
          <w:tcPr>
            <w:tcW w:w="850" w:type="dxa"/>
            <w:vAlign w:val="center"/>
          </w:tcPr>
          <w:p w:rsidR="00B76E2C" w:rsidRPr="00236FFB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vAlign w:val="center"/>
          </w:tcPr>
          <w:p w:rsidR="00B76E2C" w:rsidRPr="00B76E2C" w:rsidRDefault="00B76E2C" w:rsidP="00B76E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FF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</w:tbl>
    <w:p w:rsidR="006A04AA" w:rsidRPr="00B76E2C" w:rsidRDefault="006A04AA">
      <w:pPr>
        <w:rPr>
          <w:rFonts w:ascii="Times New Roman" w:hAnsi="Times New Roman" w:cs="Times New Roman"/>
          <w:sz w:val="16"/>
          <w:szCs w:val="16"/>
        </w:rPr>
      </w:pPr>
    </w:p>
    <w:sectPr w:rsidR="006A04AA" w:rsidRPr="00B76E2C" w:rsidSect="00FB3FCA">
      <w:pgSz w:w="16838" w:h="11906" w:orient="landscape"/>
      <w:pgMar w:top="794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AA"/>
    <w:rsid w:val="001108FF"/>
    <w:rsid w:val="00133FC2"/>
    <w:rsid w:val="001B4093"/>
    <w:rsid w:val="00236FFB"/>
    <w:rsid w:val="00284AE5"/>
    <w:rsid w:val="00285AF0"/>
    <w:rsid w:val="003425EE"/>
    <w:rsid w:val="003557FE"/>
    <w:rsid w:val="00371444"/>
    <w:rsid w:val="004018B7"/>
    <w:rsid w:val="00403759"/>
    <w:rsid w:val="00423FE7"/>
    <w:rsid w:val="0047310E"/>
    <w:rsid w:val="004C19FB"/>
    <w:rsid w:val="005207FC"/>
    <w:rsid w:val="00521A61"/>
    <w:rsid w:val="0054707D"/>
    <w:rsid w:val="005A72F1"/>
    <w:rsid w:val="005E05DA"/>
    <w:rsid w:val="005E5744"/>
    <w:rsid w:val="00642F3F"/>
    <w:rsid w:val="006451C5"/>
    <w:rsid w:val="00682AA7"/>
    <w:rsid w:val="006A04AA"/>
    <w:rsid w:val="00772C38"/>
    <w:rsid w:val="007D735B"/>
    <w:rsid w:val="008062D2"/>
    <w:rsid w:val="00820BE1"/>
    <w:rsid w:val="008727E2"/>
    <w:rsid w:val="008A0A9D"/>
    <w:rsid w:val="008A6CCC"/>
    <w:rsid w:val="009114EA"/>
    <w:rsid w:val="0092657D"/>
    <w:rsid w:val="00A16950"/>
    <w:rsid w:val="00A32D2D"/>
    <w:rsid w:val="00A6683F"/>
    <w:rsid w:val="00AA3493"/>
    <w:rsid w:val="00B245C3"/>
    <w:rsid w:val="00B76E2C"/>
    <w:rsid w:val="00B85597"/>
    <w:rsid w:val="00B93868"/>
    <w:rsid w:val="00B946AA"/>
    <w:rsid w:val="00BB68C5"/>
    <w:rsid w:val="00BE0295"/>
    <w:rsid w:val="00C40C1B"/>
    <w:rsid w:val="00C81100"/>
    <w:rsid w:val="00C81FB9"/>
    <w:rsid w:val="00CD4E13"/>
    <w:rsid w:val="00CF23FD"/>
    <w:rsid w:val="00D238B8"/>
    <w:rsid w:val="00D36099"/>
    <w:rsid w:val="00D36F86"/>
    <w:rsid w:val="00D46C4A"/>
    <w:rsid w:val="00D47BC7"/>
    <w:rsid w:val="00D700B0"/>
    <w:rsid w:val="00D72AD1"/>
    <w:rsid w:val="00D93BAF"/>
    <w:rsid w:val="00D97809"/>
    <w:rsid w:val="00FB3FCA"/>
    <w:rsid w:val="00F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A6B4A-215D-460F-8D5E-21E10A22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FCC0-30EF-4E0E-8024-9DA30D99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2020-09-02T13:39:00Z</cp:lastPrinted>
  <dcterms:created xsi:type="dcterms:W3CDTF">2021-04-09T10:09:00Z</dcterms:created>
  <dcterms:modified xsi:type="dcterms:W3CDTF">2021-04-09T12:58:00Z</dcterms:modified>
</cp:coreProperties>
</file>