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</w:p>
    <w:p w14:paraId="7B28EEE8" w14:textId="210F46C4" w:rsidR="00EC7EDB" w:rsidRDefault="00111A91" w:rsidP="00111A91">
      <w:pPr>
        <w:spacing w:after="120" w:line="259" w:lineRule="auto"/>
        <w:ind w:left="0" w:firstLine="0"/>
        <w:jc w:val="center"/>
      </w:pPr>
      <w:r>
        <w:t xml:space="preserve">Направление подготовки </w:t>
      </w:r>
    </w:p>
    <w:p w14:paraId="621A97E8" w14:textId="08643962" w:rsidR="00111A91" w:rsidRPr="00111A91" w:rsidRDefault="00111A91" w:rsidP="00111A91">
      <w:pPr>
        <w:spacing w:after="120" w:line="259" w:lineRule="auto"/>
        <w:ind w:left="0" w:firstLine="0"/>
        <w:jc w:val="center"/>
        <w:rPr>
          <w:i/>
        </w:rPr>
      </w:pPr>
      <w:r w:rsidRPr="00111A91">
        <w:rPr>
          <w:i/>
        </w:rPr>
        <w:t>38.03.0</w:t>
      </w:r>
      <w:r w:rsidR="006044A0">
        <w:rPr>
          <w:i/>
        </w:rPr>
        <w:t>6</w:t>
      </w:r>
      <w:r w:rsidRPr="00111A91">
        <w:rPr>
          <w:i/>
        </w:rPr>
        <w:t xml:space="preserve"> </w:t>
      </w:r>
      <w:r w:rsidR="006044A0" w:rsidRPr="006044A0">
        <w:rPr>
          <w:bCs/>
          <w:i/>
        </w:rPr>
        <w:t>Торговое дело</w:t>
      </w:r>
    </w:p>
    <w:p w14:paraId="6C6223DA" w14:textId="6F22FAD1" w:rsidR="00527E8C" w:rsidRDefault="00111A91" w:rsidP="00111A91">
      <w:pPr>
        <w:spacing w:after="120" w:line="259" w:lineRule="auto"/>
        <w:ind w:left="0" w:right="62" w:firstLine="0"/>
        <w:jc w:val="center"/>
        <w:rPr>
          <w:b/>
        </w:rPr>
      </w:pPr>
      <w:r w:rsidRPr="00111A91">
        <w:rPr>
          <w:iCs/>
        </w:rPr>
        <w:t>Направленность</w:t>
      </w:r>
      <w:r w:rsidRPr="00111A91">
        <w:rPr>
          <w:b/>
        </w:rPr>
        <w:br/>
      </w:r>
      <w:r w:rsidR="006044A0" w:rsidRPr="006044A0">
        <w:rPr>
          <w:i/>
        </w:rPr>
        <w:t>Маркетинговое управление бизнес-процессами</w:t>
      </w:r>
      <w:bookmarkStart w:id="0" w:name="_GoBack"/>
      <w:bookmarkEnd w:id="0"/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7777777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 w:rsidRPr="00111A91">
        <w:rPr>
          <w:i/>
          <w:color w:val="1A1A1A"/>
          <w:szCs w:val="28"/>
        </w:rPr>
        <w:t>высшее образование – бакалавриат</w:t>
      </w:r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7"/>
      <w:headerReference w:type="default" r:id="rId8"/>
      <w:headerReference w:type="first" r:id="rId9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6044A0" w:rsidRDefault="006044A0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6044A0" w:rsidRDefault="00604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6044A0" w:rsidRDefault="006044A0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6044A0" w:rsidRDefault="006044A0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6044A0" w:rsidRDefault="006044A0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6044A0" w:rsidRDefault="006044A0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4EA2" w:rsidRPr="00354EA2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6044A0" w:rsidRDefault="006044A0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6044A0" w:rsidRDefault="006044A0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354EA2"/>
    <w:rsid w:val="0042365E"/>
    <w:rsid w:val="00492E52"/>
    <w:rsid w:val="004C4058"/>
    <w:rsid w:val="00502417"/>
    <w:rsid w:val="00507E5A"/>
    <w:rsid w:val="0051606D"/>
    <w:rsid w:val="00525E4D"/>
    <w:rsid w:val="00527E8C"/>
    <w:rsid w:val="006044A0"/>
    <w:rsid w:val="00615FFF"/>
    <w:rsid w:val="00857021"/>
    <w:rsid w:val="00872DF5"/>
    <w:rsid w:val="00964031"/>
    <w:rsid w:val="009D6528"/>
    <w:rsid w:val="009E285F"/>
    <w:rsid w:val="00C408AF"/>
    <w:rsid w:val="00CD4160"/>
    <w:rsid w:val="00D552F0"/>
    <w:rsid w:val="00DC1964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33</Pages>
  <Words>9143</Words>
  <Characters>52117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2024-09-12T14:06:00Z</cp:lastPrinted>
  <dcterms:created xsi:type="dcterms:W3CDTF">2024-09-12T14:17:00Z</dcterms:created>
  <dcterms:modified xsi:type="dcterms:W3CDTF">2024-09-12T14:17:00Z</dcterms:modified>
</cp:coreProperties>
</file>