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D96527" w:rsidP="00D96527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D96527" w:rsidRDefault="00D96527" w:rsidP="00D96527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ОУД.10 Основы безопасности жизнедеятельности</w:t>
      </w:r>
    </w:p>
    <w:p w:rsidR="00D96527" w:rsidRDefault="00D96527" w:rsidP="00D96527">
      <w:pPr>
        <w:ind w:firstLine="0"/>
        <w:jc w:val="both"/>
        <w:rPr>
          <w:b/>
          <w:szCs w:val="32"/>
        </w:rPr>
      </w:pPr>
    </w:p>
    <w:p w:rsidR="00D96527" w:rsidRDefault="00D96527" w:rsidP="00D96527">
      <w:pPr>
        <w:tabs>
          <w:tab w:val="center" w:pos="3562"/>
          <w:tab w:val="center" w:pos="7137"/>
          <w:tab w:val="center" w:pos="9837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020" w:type="dxa"/>
        <w:tblInd w:w="0" w:type="dxa"/>
        <w:tblCellMar>
          <w:top w:w="18" w:type="dxa"/>
          <w:right w:w="20" w:type="dxa"/>
        </w:tblCellMar>
        <w:tblLook w:val="04A0" w:firstRow="1" w:lastRow="0" w:firstColumn="1" w:lastColumn="0" w:noHBand="0" w:noVBand="1"/>
      </w:tblPr>
      <w:tblGrid>
        <w:gridCol w:w="2539"/>
        <w:gridCol w:w="517"/>
        <w:gridCol w:w="518"/>
        <w:gridCol w:w="517"/>
        <w:gridCol w:w="518"/>
        <w:gridCol w:w="705"/>
        <w:gridCol w:w="706"/>
      </w:tblGrid>
      <w:tr w:rsidR="00D96527" w:rsidTr="00092CCB">
        <w:trPr>
          <w:trHeight w:val="727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527" w:rsidRDefault="00D96527" w:rsidP="00092CCB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D96527" w:rsidRDefault="00D96527" w:rsidP="00092CCB">
            <w:pPr>
              <w:spacing w:line="259" w:lineRule="auto"/>
              <w:ind w:left="62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527" w:rsidRDefault="00D96527" w:rsidP="00092CCB">
            <w:pPr>
              <w:spacing w:line="259" w:lineRule="auto"/>
              <w:jc w:val="center"/>
            </w:pPr>
            <w:r>
              <w:rPr>
                <w:b/>
                <w:sz w:val="19"/>
              </w:rPr>
              <w:t>1 (1.1)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527" w:rsidRPr="00DB0707" w:rsidRDefault="00D96527" w:rsidP="00092CCB">
            <w:pPr>
              <w:spacing w:line="259" w:lineRule="auto"/>
              <w:jc w:val="center"/>
              <w:rPr>
                <w:b/>
                <w:sz w:val="19"/>
              </w:rPr>
            </w:pPr>
            <w:r w:rsidRPr="00DB0707">
              <w:rPr>
                <w:b/>
                <w:sz w:val="19"/>
              </w:rPr>
              <w:t>2 (1.2)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6527" w:rsidRDefault="00D96527" w:rsidP="00092CCB">
            <w:pPr>
              <w:spacing w:line="259" w:lineRule="auto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D96527" w:rsidTr="00092CCB">
        <w:trPr>
          <w:trHeight w:val="278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15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25"/>
              <w:jc w:val="center"/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527" w:rsidRDefault="00D96527" w:rsidP="00092CCB">
            <w:pPr>
              <w:spacing w:after="160" w:line="259" w:lineRule="auto"/>
            </w:pPr>
          </w:p>
        </w:tc>
      </w:tr>
      <w:tr w:rsidR="00D96527" w:rsidTr="00092CCB">
        <w:trPr>
          <w:trHeight w:val="278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18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B0707" w:rsidRDefault="00D96527" w:rsidP="00092CCB">
            <w:pPr>
              <w:spacing w:line="259" w:lineRule="auto"/>
              <w:rPr>
                <w:sz w:val="19"/>
                <w:szCs w:val="19"/>
              </w:rPr>
            </w:pPr>
            <w:r w:rsidRPr="00DB0707">
              <w:rPr>
                <w:sz w:val="19"/>
                <w:szCs w:val="19"/>
              </w:rPr>
              <w:t>УП</w:t>
            </w:r>
            <w:r w:rsidRPr="00DB0707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B0707" w:rsidRDefault="00D96527" w:rsidP="00092CCB">
            <w:pPr>
              <w:spacing w:line="259" w:lineRule="auto"/>
              <w:rPr>
                <w:sz w:val="19"/>
                <w:szCs w:val="19"/>
              </w:rPr>
            </w:pPr>
            <w:r w:rsidRPr="00DB0707">
              <w:rPr>
                <w:sz w:val="19"/>
                <w:szCs w:val="19"/>
              </w:rPr>
              <w:t>РП</w:t>
            </w:r>
            <w:r w:rsidRPr="00DB0707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B0707" w:rsidRDefault="00D96527" w:rsidP="00092CCB">
            <w:pPr>
              <w:spacing w:line="259" w:lineRule="auto"/>
              <w:rPr>
                <w:sz w:val="19"/>
                <w:szCs w:val="19"/>
              </w:rPr>
            </w:pPr>
            <w:r w:rsidRPr="00DB0707">
              <w:rPr>
                <w:sz w:val="19"/>
                <w:szCs w:val="19"/>
              </w:rPr>
              <w:t>УП</w:t>
            </w:r>
            <w:r w:rsidRPr="00DB0707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B0707" w:rsidRDefault="00D96527" w:rsidP="00092CCB">
            <w:pPr>
              <w:spacing w:line="259" w:lineRule="auto"/>
              <w:rPr>
                <w:sz w:val="19"/>
                <w:szCs w:val="19"/>
              </w:rPr>
            </w:pPr>
            <w:r w:rsidRPr="00DB0707">
              <w:rPr>
                <w:sz w:val="19"/>
                <w:szCs w:val="19"/>
              </w:rPr>
              <w:t>РП</w:t>
            </w:r>
            <w:r w:rsidRPr="00DB0707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B0707" w:rsidRDefault="00D96527" w:rsidP="00092CCB">
            <w:pPr>
              <w:spacing w:line="259" w:lineRule="auto"/>
              <w:rPr>
                <w:sz w:val="19"/>
                <w:szCs w:val="19"/>
              </w:rPr>
            </w:pPr>
            <w:r w:rsidRPr="00DB0707">
              <w:rPr>
                <w:sz w:val="19"/>
                <w:szCs w:val="19"/>
              </w:rPr>
              <w:t>УП</w:t>
            </w:r>
            <w:r w:rsidRPr="00DB0707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527" w:rsidRPr="00DB0707" w:rsidRDefault="00D96527" w:rsidP="00092CCB">
            <w:pPr>
              <w:spacing w:line="259" w:lineRule="auto"/>
              <w:rPr>
                <w:sz w:val="19"/>
                <w:szCs w:val="19"/>
              </w:rPr>
            </w:pPr>
            <w:r w:rsidRPr="00DB0707">
              <w:rPr>
                <w:sz w:val="19"/>
                <w:szCs w:val="19"/>
              </w:rPr>
              <w:t>РП</w:t>
            </w:r>
          </w:p>
        </w:tc>
      </w:tr>
      <w:tr w:rsidR="00D96527" w:rsidTr="00092CCB">
        <w:trPr>
          <w:trHeight w:val="278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96527" w:rsidTr="00092CCB">
        <w:trPr>
          <w:trHeight w:val="281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96527" w:rsidTr="00092CCB">
        <w:trPr>
          <w:trHeight w:val="278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96527" w:rsidTr="00092CCB">
        <w:trPr>
          <w:trHeight w:val="278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96527" w:rsidTr="00092CCB">
        <w:trPr>
          <w:trHeight w:val="278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527" w:rsidRDefault="00D96527" w:rsidP="00092CCB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D96527" w:rsidRDefault="00D96527" w:rsidP="00D96527">
      <w:pPr>
        <w:spacing w:after="505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96527" w:rsidRPr="00D96527" w:rsidRDefault="00D96527" w:rsidP="00D96527">
      <w:pPr>
        <w:tabs>
          <w:tab w:val="center" w:pos="4062"/>
          <w:tab w:val="center" w:pos="8133"/>
          <w:tab w:val="center" w:pos="9837"/>
        </w:tabs>
        <w:spacing w:line="240" w:lineRule="auto"/>
        <w:ind w:firstLine="0"/>
        <w:jc w:val="both"/>
        <w:rPr>
          <w:b/>
          <w:sz w:val="22"/>
          <w:szCs w:val="22"/>
        </w:rPr>
      </w:pPr>
      <w:r w:rsidRPr="00D96527">
        <w:rPr>
          <w:b/>
          <w:sz w:val="22"/>
          <w:szCs w:val="22"/>
        </w:rPr>
        <w:t>ОСНОВАНИЕ</w:t>
      </w:r>
      <w:r w:rsidRPr="00D9652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96527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  <w:r w:rsidRPr="00D965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9652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sz w:val="22"/>
          <w:szCs w:val="22"/>
        </w:rPr>
        <w:t>Рабочая программа составлена по образовательной программе</w:t>
      </w: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  <w:r w:rsidRPr="00D96527">
        <w:rPr>
          <w:sz w:val="22"/>
          <w:szCs w:val="22"/>
        </w:rPr>
        <w:t>направление 38.02.06</w:t>
      </w: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  <w:r w:rsidRPr="00D96527">
        <w:rPr>
          <w:sz w:val="22"/>
          <w:szCs w:val="22"/>
        </w:rPr>
        <w:t>программа среднего профессионального образования</w:t>
      </w: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sz w:val="22"/>
          <w:szCs w:val="22"/>
        </w:rPr>
        <w:t>Учебный план утвержден учёным советом вуза от 30.08.2022 протокол № №1</w:t>
      </w: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sz w:val="22"/>
          <w:szCs w:val="22"/>
        </w:rPr>
        <w:t xml:space="preserve">Программу составил: </w:t>
      </w:r>
      <w:proofErr w:type="spellStart"/>
      <w:r w:rsidRPr="00D96527">
        <w:rPr>
          <w:sz w:val="22"/>
          <w:szCs w:val="22"/>
        </w:rPr>
        <w:t>Шмагайло</w:t>
      </w:r>
      <w:proofErr w:type="spellEnd"/>
      <w:r w:rsidRPr="00D96527">
        <w:rPr>
          <w:sz w:val="22"/>
          <w:szCs w:val="22"/>
        </w:rPr>
        <w:t xml:space="preserve"> Галина Петровна</w:t>
      </w:r>
      <w:r w:rsidRPr="00D96527">
        <w:rPr>
          <w:rFonts w:eastAsia="Calibri"/>
          <w:sz w:val="22"/>
          <w:szCs w:val="22"/>
        </w:rPr>
        <w:t>,</w:t>
      </w: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  <w:r w:rsidRPr="00D96527">
        <w:rPr>
          <w:sz w:val="22"/>
          <w:szCs w:val="22"/>
        </w:rPr>
        <w:t>преподаватель филиала «РГЭУ (РИНХ)»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sz w:val="22"/>
          <w:szCs w:val="22"/>
        </w:rPr>
        <w:t>Председатель ЦК: Курачинова Ирина Валерьевна</w:t>
      </w:r>
    </w:p>
    <w:p w:rsidR="00D96527" w:rsidRPr="00D96527" w:rsidRDefault="00D96527" w:rsidP="00D96527">
      <w:pPr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rFonts w:ascii="Calibri" w:eastAsia="Calibri" w:hAnsi="Calibri" w:cs="Calibri"/>
          <w:sz w:val="22"/>
          <w:szCs w:val="22"/>
        </w:rPr>
        <w:t xml:space="preserve"> </w:t>
      </w:r>
    </w:p>
    <w:p w:rsidR="00D96527" w:rsidRDefault="00D96527" w:rsidP="00D96527">
      <w:pPr>
        <w:tabs>
          <w:tab w:val="left" w:pos="6186"/>
        </w:tabs>
        <w:spacing w:line="240" w:lineRule="auto"/>
        <w:ind w:firstLine="0"/>
        <w:jc w:val="both"/>
        <w:rPr>
          <w:sz w:val="22"/>
          <w:szCs w:val="22"/>
        </w:rPr>
      </w:pPr>
      <w:r w:rsidRPr="00D96527">
        <w:rPr>
          <w:sz w:val="22"/>
          <w:szCs w:val="22"/>
        </w:rPr>
        <w:t>Рассмотрено на заседании ЦМК от 31.08.2023 протокол №1</w:t>
      </w:r>
      <w:r>
        <w:rPr>
          <w:sz w:val="22"/>
          <w:szCs w:val="22"/>
        </w:rPr>
        <w:tab/>
      </w:r>
    </w:p>
    <w:p w:rsidR="00D96527" w:rsidRDefault="00D9652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10802" w:type="dxa"/>
        <w:tblInd w:w="2" w:type="dxa"/>
        <w:tblCellMar>
          <w:top w:w="1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D96527" w:rsidRPr="00D96527" w:rsidTr="00092CCB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D96527" w:rsidRPr="00D96527" w:rsidRDefault="00D96527" w:rsidP="00092CC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Цели и задачи дисциплины – требования к результатам освоения дисциплины: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1.3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Цель дисциплины «ОБЖ» – вооружить будущих выпускников учреждений СПО теоретическими знаниями и практическими навыками, необходимыми для: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1.4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16D64242" wp14:editId="34B8AA7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-24609</wp:posOffset>
                  </wp:positionV>
                  <wp:extent cx="185928" cy="132588"/>
                  <wp:effectExtent l="0" t="0" r="0" b="0"/>
                  <wp:wrapNone/>
                  <wp:docPr id="622" name="Picture 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разработки и реализации мер защиты человека и среды обитания от негативных воздействий чрезвычайных ситуаций мирного и военного времени;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1.5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0" wp14:anchorId="2B70F59F" wp14:editId="278B8C6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-24495</wp:posOffset>
                  </wp:positionV>
                  <wp:extent cx="185928" cy="132588"/>
                  <wp:effectExtent l="0" t="0" r="0" b="0"/>
                  <wp:wrapNone/>
                  <wp:docPr id="647" name="Picture 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Picture 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прогнозирования развития и оценки последствий чрезвычайных ситуаций;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1.6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0" wp14:anchorId="2F975697" wp14:editId="5BE1B7A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-24443</wp:posOffset>
                  </wp:positionV>
                  <wp:extent cx="185928" cy="132588"/>
                  <wp:effectExtent l="0" t="0" r="0" b="0"/>
                  <wp:wrapNone/>
                  <wp:docPr id="670" name="Picture 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1.7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0" wp14:anchorId="7D4F1825" wp14:editId="5E5E302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698" name="Picture 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выполнения конституционного долга и обязанности по защите Отечества в рядах Вооружённых Сил Российской </w:t>
            </w:r>
          </w:p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Федерации;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1.8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  <w:szCs w:val="19"/>
              </w:rPr>
              <w:t>своевременного оказания доврачебной помощи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1.10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уметь: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1.11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0" wp14:anchorId="5E6A8450" wp14:editId="3762CEB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767" name="Picture 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1.12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0" wp14:anchorId="64A16AFE" wp14:editId="1F927FA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-24601</wp:posOffset>
                  </wp:positionV>
                  <wp:extent cx="185928" cy="132588"/>
                  <wp:effectExtent l="0" t="0" r="0" b="0"/>
                  <wp:wrapNone/>
                  <wp:docPr id="792" name="Picture 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1.13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0" wp14:anchorId="5238A474" wp14:editId="6209CE1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-24364</wp:posOffset>
                  </wp:positionV>
                  <wp:extent cx="185928" cy="132588"/>
                  <wp:effectExtent l="0" t="0" r="0" b="0"/>
                  <wp:wrapNone/>
                  <wp:docPr id="818" name="Picture 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использовать средства индивидуальной и коллективной защиты от оружия массового поражения;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1.14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  <w:szCs w:val="19"/>
              </w:rPr>
              <w:t>применять первичные средства пожаротушения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1.15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0" wp14:anchorId="2D34C517" wp14:editId="5C79D0A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864" name="Picture 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1.16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0" wp14:anchorId="48478E6F" wp14:editId="7C300F6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-24606</wp:posOffset>
                  </wp:positionV>
                  <wp:extent cx="185928" cy="132588"/>
                  <wp:effectExtent l="0" t="0" r="0" b="0"/>
                  <wp:wrapNone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1.17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0" wp14:anchorId="5ACB4BB7" wp14:editId="442483F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-24610</wp:posOffset>
                  </wp:positionV>
                  <wp:extent cx="185928" cy="132588"/>
                  <wp:effectExtent l="0" t="0" r="0" b="0"/>
                  <wp:wrapNone/>
                  <wp:docPr id="916" name="Picture 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владеть способами бесконфликтного общения и </w:t>
            </w:r>
            <w:proofErr w:type="spellStart"/>
            <w:r w:rsidRPr="00D96527">
              <w:rPr>
                <w:rFonts w:ascii="Times New Roman" w:hAnsi="Times New Roman" w:cs="Times New Roman"/>
                <w:sz w:val="19"/>
              </w:rPr>
              <w:t>саморегуляции</w:t>
            </w:r>
            <w:proofErr w:type="spellEnd"/>
            <w:r w:rsidRPr="00D96527">
              <w:rPr>
                <w:rFonts w:ascii="Times New Roman" w:hAnsi="Times New Roman" w:cs="Times New Roman"/>
                <w:sz w:val="19"/>
              </w:rPr>
              <w:t xml:space="preserve"> в повседневной деятельности и экстремальных условиях военной службы;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1.18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  <w:szCs w:val="19"/>
              </w:rPr>
              <w:t>оказывать первую помощь пострадавшим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1.20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знать: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1.21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1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0" wp14:anchorId="47E7AECA" wp14:editId="1E29523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-24340</wp:posOffset>
                  </wp:positionV>
                  <wp:extent cx="185928" cy="132588"/>
                  <wp:effectExtent l="0" t="0" r="0" b="0"/>
                  <wp:wrapNone/>
                  <wp:docPr id="983" name="Picture 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принципы обеспечения устойчивости объектов экономики, прогнозирования развития событий и оценки последствий </w:t>
            </w:r>
          </w:p>
          <w:p w:rsidR="00D96527" w:rsidRPr="00D96527" w:rsidRDefault="00D96527" w:rsidP="00092CC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1.22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1" locked="0" layoutInCell="1" allowOverlap="0" wp14:anchorId="3244428E" wp14:editId="7FB9FFF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-24448</wp:posOffset>
                  </wp:positionV>
                  <wp:extent cx="185928" cy="132588"/>
                  <wp:effectExtent l="0" t="0" r="0" b="0"/>
                  <wp:wrapNone/>
                  <wp:docPr id="1016" name="Picture 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1.23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0" wp14:anchorId="1D9EE59B" wp14:editId="73DB2A7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-24374</wp:posOffset>
                  </wp:positionV>
                  <wp:extent cx="185928" cy="132588"/>
                  <wp:effectExtent l="0" t="0" r="0" b="0"/>
                  <wp:wrapNone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основы военной службы и обороны государства;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1.24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1" locked="0" layoutInCell="1" allowOverlap="0" wp14:anchorId="39F94284" wp14:editId="2A79A4C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-24417</wp:posOffset>
                  </wp:positionV>
                  <wp:extent cx="185928" cy="132588"/>
                  <wp:effectExtent l="0" t="0" r="0" b="0"/>
                  <wp:wrapNone/>
                  <wp:docPr id="1067" name="Picture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задачи и основные мероприятия гражданской обороны;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1.25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0" wp14:anchorId="17B37CE7" wp14:editId="5BCB612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1090" name="Picture 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 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способы защиты населения от оружия массового поражения;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1.26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0" wp14:anchorId="245A76E6" wp14:editId="3D9020B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-24504</wp:posOffset>
                  </wp:positionV>
                  <wp:extent cx="185928" cy="132588"/>
                  <wp:effectExtent l="0" t="0" r="0" b="0"/>
                  <wp:wrapNone/>
                  <wp:docPr id="1113" name="Picture 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меры пожарной безопасности и правила безопасного поведения при пожарах;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1.27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0" wp14:anchorId="5D43A0B6" wp14:editId="0679419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-24401</wp:posOffset>
                  </wp:positionV>
                  <wp:extent cx="185928" cy="132588"/>
                  <wp:effectExtent l="0" t="0" r="0" b="0"/>
                  <wp:wrapNone/>
                  <wp:docPr id="1136" name="Picture 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организацию и порядок призыва граждан на военную службу и поступления на неё в добровольном порядке;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1.28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1" locked="0" layoutInCell="1" allowOverlap="0" wp14:anchorId="74D6A8D4" wp14:editId="6A17BED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-24449</wp:posOffset>
                  </wp:positionV>
                  <wp:extent cx="185928" cy="132588"/>
                  <wp:effectExtent l="0" t="0" r="0" b="0"/>
                  <wp:wrapNone/>
                  <wp:docPr id="1161" name="Picture 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1.29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1" locked="0" layoutInCell="1" allowOverlap="0" wp14:anchorId="2C00C7EC" wp14:editId="35027AB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-24566</wp:posOffset>
                  </wp:positionV>
                  <wp:extent cx="185928" cy="132588"/>
                  <wp:effectExtent l="0" t="0" r="0" b="0"/>
                  <wp:wrapNone/>
                  <wp:docPr id="1192" name="Picture 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Picture 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область применения получаемых профессиональных знаний при исполнении обязанностей военной службы;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1.30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0" wp14:anchorId="3B2A40A7" wp14:editId="5EFF2AC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-24440</wp:posOffset>
                  </wp:positionV>
                  <wp:extent cx="185928" cy="132588"/>
                  <wp:effectExtent l="0" t="0" r="0" b="0"/>
                  <wp:wrapNone/>
                  <wp:docPr id="1215" name="Picture 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порядок и правила оказания первой помощи пострадавшим.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D96527" w:rsidRPr="00D96527" w:rsidRDefault="00D96527" w:rsidP="00D96527">
      <w:pPr>
        <w:spacing w:line="259" w:lineRule="auto"/>
        <w:ind w:firstLine="0"/>
      </w:pPr>
      <w:r w:rsidRPr="00D96527">
        <w:rPr>
          <w:rFonts w:eastAsia="Calibri"/>
        </w:rPr>
        <w:t xml:space="preserve"> </w:t>
      </w:r>
      <w:r w:rsidRPr="00D96527">
        <w:rPr>
          <w:rFonts w:eastAsia="Calibri"/>
        </w:rPr>
        <w:tab/>
        <w:t xml:space="preserve"> </w:t>
      </w:r>
      <w:r w:rsidRPr="00D96527">
        <w:rPr>
          <w:rFonts w:eastAsia="Calibri"/>
        </w:rPr>
        <w:tab/>
        <w:t xml:space="preserve"> </w:t>
      </w:r>
      <w:r w:rsidRPr="00D96527">
        <w:rPr>
          <w:rFonts w:eastAsia="Calibri"/>
        </w:rPr>
        <w:tab/>
        <w:t xml:space="preserve"> </w:t>
      </w:r>
      <w:r w:rsidRPr="00D96527">
        <w:rPr>
          <w:rFonts w:eastAsia="Calibri"/>
        </w:rPr>
        <w:tab/>
        <w:t xml:space="preserve"> </w:t>
      </w:r>
    </w:p>
    <w:tbl>
      <w:tblPr>
        <w:tblStyle w:val="TableGrid"/>
        <w:tblW w:w="10843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  <w:gridCol w:w="41"/>
      </w:tblGrid>
      <w:tr w:rsidR="00D96527" w:rsidRPr="00D96527" w:rsidTr="00D96527">
        <w:trPr>
          <w:gridAfter w:val="1"/>
          <w:wAfter w:w="39" w:type="dxa"/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D96527" w:rsidRPr="00D96527" w:rsidRDefault="00D96527" w:rsidP="00092CCB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96527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D96527">
        <w:trPr>
          <w:gridAfter w:val="1"/>
          <w:wAfter w:w="39" w:type="dxa"/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ОУД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D96527">
        <w:trPr>
          <w:gridAfter w:val="1"/>
          <w:wAfter w:w="39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D96527">
        <w:trPr>
          <w:gridAfter w:val="1"/>
          <w:wAfter w:w="39" w:type="dxa"/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2.1.1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Для успешного освоения программы студенту необходимо иметь подготовку по курсу "Основы безопасности жизнедеятельности" в объеме основной школы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D9652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D9652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2.2.1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Основы безопасности жизнедеятельности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D9652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2.2.2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Начальная военная подготовка (НВП)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bookmarkEnd w:id="0"/>
    <w:p w:rsidR="00D96527" w:rsidRPr="00D96527" w:rsidRDefault="00D96527" w:rsidP="00D96527">
      <w:pPr>
        <w:spacing w:line="259" w:lineRule="auto"/>
        <w:ind w:firstLine="0"/>
        <w:jc w:val="both"/>
      </w:pPr>
      <w:r w:rsidRPr="00D96527">
        <w:rPr>
          <w:rFonts w:eastAsia="Calibri"/>
        </w:rPr>
        <w:t xml:space="preserve"> </w:t>
      </w:r>
      <w:r w:rsidRPr="00D96527">
        <w:rPr>
          <w:rFonts w:eastAsia="Calibri"/>
        </w:rPr>
        <w:tab/>
        <w:t xml:space="preserve"> </w:t>
      </w:r>
      <w:r w:rsidRPr="00D96527">
        <w:rPr>
          <w:rFonts w:eastAsia="Calibri"/>
        </w:rPr>
        <w:tab/>
        <w:t xml:space="preserve"> </w:t>
      </w:r>
      <w:r w:rsidRPr="00D96527">
        <w:rPr>
          <w:rFonts w:eastAsia="Calibri"/>
        </w:rPr>
        <w:tab/>
        <w:t xml:space="preserve"> </w:t>
      </w:r>
      <w:r w:rsidRPr="00D96527">
        <w:rPr>
          <w:rFonts w:eastAsia="Calibri"/>
        </w:rPr>
        <w:tab/>
        <w:t xml:space="preserve"> </w:t>
      </w:r>
    </w:p>
    <w:tbl>
      <w:tblPr>
        <w:tblStyle w:val="TableGrid"/>
        <w:tblW w:w="10838" w:type="dxa"/>
        <w:tblInd w:w="2" w:type="dxa"/>
        <w:tblCellMar>
          <w:top w:w="10" w:type="dxa"/>
          <w:left w:w="31" w:type="dxa"/>
        </w:tblCellMar>
        <w:tblLook w:val="04A0" w:firstRow="1" w:lastRow="0" w:firstColumn="1" w:lastColumn="0" w:noHBand="0" w:noVBand="1"/>
      </w:tblPr>
      <w:tblGrid>
        <w:gridCol w:w="10838"/>
      </w:tblGrid>
      <w:tr w:rsidR="00D96527" w:rsidRPr="00D96527" w:rsidTr="00092CCB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D96527" w:rsidRPr="00D96527" w:rsidRDefault="00D96527" w:rsidP="00092CC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1" locked="0" layoutInCell="1" allowOverlap="0" wp14:anchorId="7E18BB2D" wp14:editId="15D1B7F8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-29440</wp:posOffset>
                  </wp:positionV>
                  <wp:extent cx="185928" cy="132588"/>
                  <wp:effectExtent l="0" t="0" r="0" b="0"/>
                  <wp:wrapNone/>
                  <wp:docPr id="1537" name="Picture 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принципы обеспечения устойчивости объектов экономики, прогнозирования развития событий и оценки последствий </w:t>
            </w:r>
          </w:p>
          <w:p w:rsidR="00D96527" w:rsidRPr="00D96527" w:rsidRDefault="00D96527" w:rsidP="00092CCB">
            <w:pPr>
              <w:spacing w:after="10" w:line="268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lastRenderedPageBreak/>
              <w:t>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0768" behindDoc="1" locked="0" layoutInCell="1" allowOverlap="0" wp14:anchorId="298B5A12" wp14:editId="620B281F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-29432</wp:posOffset>
                  </wp:positionV>
                  <wp:extent cx="185928" cy="132588"/>
                  <wp:effectExtent l="0" t="0" r="0" b="0"/>
                  <wp:wrapNone/>
                  <wp:docPr id="1552" name="Picture 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Picture 1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основные виды потенциальных опасностей и их последствия в профессиональной деятельности и быту, принципы </w:t>
            </w:r>
          </w:p>
          <w:p w:rsidR="00D96527" w:rsidRPr="00D96527" w:rsidRDefault="00D96527" w:rsidP="00092CCB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снижения вероятности их реализации;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78" w:lineRule="auto"/>
              <w:ind w:left="146" w:right="5337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1" locked="0" layoutInCell="1" allowOverlap="0" wp14:anchorId="610F2751" wp14:editId="1D644A82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-29340</wp:posOffset>
                  </wp:positionV>
                  <wp:extent cx="185928" cy="132588"/>
                  <wp:effectExtent l="0" t="0" r="0" b="0"/>
                  <wp:wrapNone/>
                  <wp:docPr id="1562" name="Picture 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Picture 1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2816" behindDoc="1" locked="0" layoutInCell="1" allowOverlap="0" wp14:anchorId="2B8B2F46" wp14:editId="15A1664D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109343</wp:posOffset>
                  </wp:positionV>
                  <wp:extent cx="185928" cy="132588"/>
                  <wp:effectExtent l="0" t="0" r="0" b="0"/>
                  <wp:wrapNone/>
                  <wp:docPr id="1568" name="Picture 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Picture 1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3840" behindDoc="1" locked="0" layoutInCell="1" allowOverlap="0" wp14:anchorId="6BDE5197" wp14:editId="4AED01D8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248027</wp:posOffset>
                  </wp:positionV>
                  <wp:extent cx="185928" cy="132588"/>
                  <wp:effectExtent l="0" t="0" r="0" b="0"/>
                  <wp:wrapNone/>
                  <wp:docPr id="1575" name="Picture 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Picture 1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основы военной службы и обороны </w:t>
            </w:r>
            <w:proofErr w:type="gramStart"/>
            <w:r w:rsidRPr="00D96527">
              <w:rPr>
                <w:rFonts w:ascii="Times New Roman" w:hAnsi="Times New Roman" w:cs="Times New Roman"/>
                <w:sz w:val="19"/>
              </w:rPr>
              <w:t>государства;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задачи</w:t>
            </w:r>
            <w:proofErr w:type="gramEnd"/>
            <w:r w:rsidRPr="00D96527">
              <w:rPr>
                <w:rFonts w:ascii="Times New Roman" w:hAnsi="Times New Roman" w:cs="Times New Roman"/>
                <w:sz w:val="19"/>
              </w:rPr>
              <w:t xml:space="preserve"> и основные мероприятия гражданской обороны;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способы защиты населения от оружия массового поражения;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after="18"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1" locked="0" layoutInCell="1" allowOverlap="0" wp14:anchorId="016C9C35" wp14:editId="3EB13D79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-29479</wp:posOffset>
                  </wp:positionV>
                  <wp:extent cx="185928" cy="132588"/>
                  <wp:effectExtent l="0" t="0" r="0" b="0"/>
                  <wp:wrapNone/>
                  <wp:docPr id="1581" name="Picture 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Picture 1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меры пожарной безопасности и правила безопасного поведения при пожарах;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94" w:lineRule="auto"/>
              <w:ind w:left="146" w:right="234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888" behindDoc="1" locked="0" layoutInCell="1" allowOverlap="0" wp14:anchorId="309028D8" wp14:editId="257BBC43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-29377</wp:posOffset>
                  </wp:positionV>
                  <wp:extent cx="185928" cy="132588"/>
                  <wp:effectExtent l="0" t="0" r="0" b="0"/>
                  <wp:wrapNone/>
                  <wp:docPr id="1587" name="Picture 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Picture 1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6912" behindDoc="1" locked="0" layoutInCell="1" allowOverlap="0" wp14:anchorId="16F22F5C" wp14:editId="640F87CE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109686</wp:posOffset>
                  </wp:positionV>
                  <wp:extent cx="185928" cy="132588"/>
                  <wp:effectExtent l="0" t="0" r="0" b="0"/>
                  <wp:wrapNone/>
                  <wp:docPr id="1595" name="Picture 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Picture 1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организацию и порядок призыва граждан на военную службу и поступления на неё в добро-вольном </w:t>
            </w:r>
            <w:proofErr w:type="gramStart"/>
            <w:r w:rsidRPr="00D96527">
              <w:rPr>
                <w:rFonts w:ascii="Times New Roman" w:hAnsi="Times New Roman" w:cs="Times New Roman"/>
                <w:sz w:val="19"/>
              </w:rPr>
              <w:t>порядке;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основные</w:t>
            </w:r>
            <w:proofErr w:type="gramEnd"/>
            <w:r w:rsidRPr="00D96527">
              <w:rPr>
                <w:rFonts w:ascii="Times New Roman" w:hAnsi="Times New Roman" w:cs="Times New Roman"/>
                <w:sz w:val="19"/>
              </w:rPr>
              <w:t xml:space="preserve"> виды вооружения, военной техники и специального снаряжения, состоящих на вооружении (оснащении) </w:t>
            </w:r>
          </w:p>
          <w:p w:rsidR="00D96527" w:rsidRPr="00D96527" w:rsidRDefault="00D96527" w:rsidP="00092CCB">
            <w:pPr>
              <w:spacing w:line="259" w:lineRule="auto"/>
              <w:ind w:left="146" w:right="425" w:hanging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936" behindDoc="1" locked="0" layoutInCell="1" allowOverlap="0" wp14:anchorId="42D9CA32" wp14:editId="382EAA45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109332</wp:posOffset>
                  </wp:positionV>
                  <wp:extent cx="185928" cy="132588"/>
                  <wp:effectExtent l="0" t="0" r="0" b="0"/>
                  <wp:wrapNone/>
                  <wp:docPr id="1610" name="Picture 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Picture 1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8960" behindDoc="1" locked="0" layoutInCell="1" allowOverlap="0" wp14:anchorId="7146E531" wp14:editId="47D3779F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248015</wp:posOffset>
                  </wp:positionV>
                  <wp:extent cx="185928" cy="132588"/>
                  <wp:effectExtent l="0" t="0" r="0" b="0"/>
                  <wp:wrapNone/>
                  <wp:docPr id="1617" name="Picture 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Picture 1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воинских подразделений, в которых имеются военно-учетные специальности, родственные специальностям </w:t>
            </w:r>
            <w:proofErr w:type="gramStart"/>
            <w:r w:rsidRPr="00D96527">
              <w:rPr>
                <w:rFonts w:ascii="Times New Roman" w:hAnsi="Times New Roman" w:cs="Times New Roman"/>
                <w:sz w:val="19"/>
              </w:rPr>
              <w:t>СПО;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область</w:t>
            </w:r>
            <w:proofErr w:type="gramEnd"/>
            <w:r w:rsidRPr="00D96527">
              <w:rPr>
                <w:rFonts w:ascii="Times New Roman" w:hAnsi="Times New Roman" w:cs="Times New Roman"/>
                <w:sz w:val="19"/>
              </w:rPr>
              <w:t xml:space="preserve"> применения получаемых профессиональных знаний при исполнении обязанностей военной службы;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порядок и правила оказания первой помощи пострадавшим.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lastRenderedPageBreak/>
              <w:t>3.2 Уметь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9984" behindDoc="1" locked="0" layoutInCell="1" allowOverlap="0" wp14:anchorId="16A0DB1E" wp14:editId="3402C4E6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-29599</wp:posOffset>
                  </wp:positionV>
                  <wp:extent cx="185928" cy="132588"/>
                  <wp:effectExtent l="0" t="0" r="0" b="0"/>
                  <wp:wrapNone/>
                  <wp:docPr id="1642" name="Picture 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Picture 1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организовывать и проводить мероприятия по защите работающих и населения от негативных воздействий чрезвычайных </w:t>
            </w:r>
          </w:p>
          <w:p w:rsidR="00D96527" w:rsidRPr="00D96527" w:rsidRDefault="00D96527" w:rsidP="00092CCB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ситуаций;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1008" behindDoc="1" locked="0" layoutInCell="1" allowOverlap="0" wp14:anchorId="69486B77" wp14:editId="1A4FB21D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-29588</wp:posOffset>
                  </wp:positionV>
                  <wp:extent cx="185928" cy="132588"/>
                  <wp:effectExtent l="0" t="0" r="0" b="0"/>
                  <wp:wrapNone/>
                  <wp:docPr id="1650" name="Picture 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Picture 1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предпринимать профилактические меры для снижения уровня опасностей различного вида и их последствий в </w:t>
            </w:r>
          </w:p>
          <w:p w:rsidR="00D96527" w:rsidRPr="00D96527" w:rsidRDefault="00D96527" w:rsidP="00092CCB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профессиональной деятельности и быту;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78" w:lineRule="auto"/>
              <w:ind w:left="146" w:right="1039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2032" behindDoc="1" locked="0" layoutInCell="1" allowOverlap="0" wp14:anchorId="7E70BC00" wp14:editId="45E9586A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-29341</wp:posOffset>
                  </wp:positionV>
                  <wp:extent cx="185928" cy="132588"/>
                  <wp:effectExtent l="0" t="0" r="0" b="0"/>
                  <wp:wrapNone/>
                  <wp:docPr id="1658" name="Picture 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Picture 1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3056" behindDoc="1" locked="0" layoutInCell="1" allowOverlap="0" wp14:anchorId="23F1C3A2" wp14:editId="0CEAF1A0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109341</wp:posOffset>
                  </wp:positionV>
                  <wp:extent cx="185928" cy="132588"/>
                  <wp:effectExtent l="0" t="0" r="0" b="0"/>
                  <wp:wrapNone/>
                  <wp:docPr id="1666" name="Picture 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Picture 1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использовать средства индивидуальной и коллективной защиты от оружия массового пора-</w:t>
            </w:r>
            <w:proofErr w:type="spellStart"/>
            <w:proofErr w:type="gramStart"/>
            <w:r w:rsidRPr="00D96527">
              <w:rPr>
                <w:rFonts w:ascii="Times New Roman" w:hAnsi="Times New Roman" w:cs="Times New Roman"/>
                <w:sz w:val="19"/>
              </w:rPr>
              <w:t>жения</w:t>
            </w:r>
            <w:proofErr w:type="spellEnd"/>
            <w:r w:rsidRPr="00D96527">
              <w:rPr>
                <w:rFonts w:ascii="Times New Roman" w:hAnsi="Times New Roman" w:cs="Times New Roman"/>
                <w:sz w:val="19"/>
              </w:rPr>
              <w:t>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применять</w:t>
            </w:r>
            <w:proofErr w:type="gramEnd"/>
            <w:r w:rsidRPr="00D96527">
              <w:rPr>
                <w:rFonts w:ascii="Times New Roman" w:hAnsi="Times New Roman" w:cs="Times New Roman"/>
                <w:sz w:val="19"/>
              </w:rPr>
              <w:t xml:space="preserve"> первичные средства пожаротушения;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4080" behindDoc="1" locked="0" layoutInCell="1" allowOverlap="0" wp14:anchorId="2C443D73" wp14:editId="50F632B4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-29428</wp:posOffset>
                  </wp:positionV>
                  <wp:extent cx="185928" cy="132588"/>
                  <wp:effectExtent l="0" t="0" r="0" b="0"/>
                  <wp:wrapNone/>
                  <wp:docPr id="1673" name="Picture 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ориентироваться в перечне военно-учетных специальностей и самостоятельно определять среди них родственные </w:t>
            </w:r>
          </w:p>
          <w:p w:rsidR="00D96527" w:rsidRPr="00D96527" w:rsidRDefault="00D96527" w:rsidP="00092CCB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полученной специальности;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5104" behindDoc="1" locked="0" layoutInCell="1" allowOverlap="0" wp14:anchorId="1003F9A3" wp14:editId="038C9851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-29592</wp:posOffset>
                  </wp:positionV>
                  <wp:extent cx="185928" cy="132588"/>
                  <wp:effectExtent l="0" t="0" r="0" b="0"/>
                  <wp:wrapNone/>
                  <wp:docPr id="1683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применять профессиональные знания в ходе исполнения обязанностей военной службы на воинских должностях в </w:t>
            </w:r>
          </w:p>
          <w:p w:rsidR="00D96527" w:rsidRPr="00D96527" w:rsidRDefault="00D96527" w:rsidP="00092CCB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соответствии с полученной специальностью;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ind w:firstLine="146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6128" behindDoc="1" locked="0" layoutInCell="1" allowOverlap="0" wp14:anchorId="43BC1472" wp14:editId="21693C06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-29598</wp:posOffset>
                  </wp:positionV>
                  <wp:extent cx="185928" cy="132588"/>
                  <wp:effectExtent l="0" t="0" r="0" b="0"/>
                  <wp:wrapNone/>
                  <wp:docPr id="1692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527">
              <w:rPr>
                <w:rFonts w:ascii="Times New Roman" w:hAnsi="Times New Roman" w:cs="Times New Roman"/>
                <w:sz w:val="19"/>
              </w:rPr>
              <w:t xml:space="preserve"> владеть способами бесконфликтного общения и </w:t>
            </w:r>
            <w:proofErr w:type="spellStart"/>
            <w:r w:rsidRPr="00D96527">
              <w:rPr>
                <w:rFonts w:ascii="Times New Roman" w:hAnsi="Times New Roman" w:cs="Times New Roman"/>
                <w:sz w:val="19"/>
              </w:rPr>
              <w:t>саморегуляции</w:t>
            </w:r>
            <w:proofErr w:type="spellEnd"/>
            <w:r w:rsidRPr="00D96527">
              <w:rPr>
                <w:rFonts w:ascii="Times New Roman" w:hAnsi="Times New Roman" w:cs="Times New Roman"/>
                <w:sz w:val="19"/>
              </w:rPr>
              <w:t xml:space="preserve"> в повседневной деятельности и экстремальных условиях военной службы;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D306727" wp14:editId="24F22D1E">
                      <wp:extent cx="2546858" cy="143585"/>
                      <wp:effectExtent l="0" t="0" r="0" b="0"/>
                      <wp:docPr id="32234" name="Group 32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858" cy="143585"/>
                                <a:chOff x="0" y="0"/>
                                <a:chExt cx="2546858" cy="143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0" name="Picture 170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6858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01" name="Rectangle 1701"/>
                              <wps:cNvSpPr/>
                              <wps:spPr>
                                <a:xfrm>
                                  <a:off x="2483231" y="20955"/>
                                  <a:ext cx="36189" cy="1630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96527" w:rsidRDefault="00D96527" w:rsidP="00D96527">
                                    <w:pPr>
                                      <w:spacing w:after="160" w:line="259" w:lineRule="auto"/>
                                      <w:ind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06727" id="Group 32234" o:spid="_x0000_s1026" style="width:200.55pt;height:11.3pt;mso-position-horizontal-relative:char;mso-position-vertical-relative:line" coordsize="25468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5Kq1uwIAALQGAAAOAAAAZHJzL2Uyb0RvYy54bWykVdtu2zAMfR+wfxD0&#10;3vqWZI7RpBjWtSgwrMG6fYAiy7Yw3SApt339KNlO1mbX7iEOKVHk4SEpXV3vpUBbZh3XaoGzyxQj&#10;pqiuuWoX+Mvn24sSI+eJqonQii3wgTl8vXz96mpnKpbrTouaWQROlKt2ZoE7702VJI52TBJ3qQ1T&#10;sNloK4kH1bZJbckOvEuR5Gk6S3ba1sZqypyD1Zt+Ey+j/6Zh1D80jWMeiQUGbD5+bfyuwzdZXpGq&#10;tcR0nA4wyAtQSMIVBD26uiGeoI3lZ64kp1Y73fhLqmWim4ZTFnOAbLL0WTZ3Vm9MzKWtdq050gTU&#10;PuPpxW7px+3KIl4vcJHnxQQjRSSUKUZG/RJQtDNtBZZ31jyalR0W2l4LWe8bK8M/5IP2kdzDkVy2&#10;94jCYj6dzMoptAOFvWxSTMtpzz7toERnx2j3/vcHkzFsEtAdwRhOK/gNXIF0xtWfewpO+Y1leHAi&#10;/8qHJPbrxlxAWQ3xfM0F94fYolDAAEptV5yubK+caM/epNCXPetgEOKiuAYsh2PBMpwDNQn6Ezdr&#10;wc0tFyJwH+QBMPT3s/74Sc59791oupFM+X6YLBOAXSvXceMwshWTawa9Ye/rrC+W85Z52oWADQT+&#10;BAMWkJHquBFRnoAFzA6a5mVtUuTTsgyRj9UmlbHO3zEtURAAG0AAiklFth/cAGY0GTjr40dgACe0&#10;M1w2bmQLtDO+/mmeHjtiGEAIbp8UNhsLG2giqhWxtJHJwfY4Tu5XJOWTssgL8ARTk6fz6TA041QV&#10;s6ycDzM1K9L5f5FFKqECk0qHpupZDyswYSO+IPn9eg+bQVzr+gD3R6fttwd4BRqhdwusBwmHhwEq&#10;FHYxEvcKeA538CjYUViPgvXinY43dQ/j7cbrhseinqINeKCAUYpXI0hP7t4f9Wh1emyW3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HRU2vcAAAABAEAAA8AAABkcnMvZG93bnJl&#10;di54bWxMj0FLw0AQhe+C/2EZwZvdbNQiaTalFPVUBFtBeptmp0lodjZkt0n671291MvA4z3e+yZf&#10;TrYVA/W+caxBzRIQxKUzDVcavnZvDy8gfEA22DomDRfysCxub3LMjBv5k4ZtqEQsYZ+hhjqELpPS&#10;lzVZ9DPXEUfv6HqLIcq+kqbHMZbbVqZJMpcWG44LNXa0rqk8bc9Ww/uI4+pRvQ6b03F92e+eP743&#10;irS+v5tWCxCBpnANwy9+RIciMh3cmY0XrYb4SPi70XtKlAJx0JCmc5BFLv/DFz8AAAD//wMAUEsD&#10;BAoAAAAAAAAAIQAZprHQNhMAADYTAAAUAAAAZHJzL21lZGlhL2ltYWdlMS5wbmeJUE5HDQoaCgAA&#10;AA1JSERSAAAGhwAAAFYIBgAAAA0wT8MAAAABc1JHQgCuzhzpAAAABGdBTUEAALGPC/xhBQAAEuBJ&#10;REFUeF7t3Yuu3LYRANA0///PLYRaKKOuJL5fOgdYGLZ3yeHMkNJauMlfAAAAAAAAAAAAAAAAAAAA&#10;AAAAAAAAAAAAAAAAAAAAAAAAAAAAAAAAAAAAAAAAAAAAAAAAAAAAAAAAAAAAAAAAAAAAAAAAAAAA&#10;AAAAAAAAAAAAAAAAAAAAAAAAAAAAAAAAAAAAAAAAAAAAAAAAAAAAAAAAAAAAAAAAAAAAAAAAAAAA&#10;kOlff36N9e8/v84odS0AAAAAAACf8/efXwEAAAAAAPgAD4cAAAAAAAA+pOQ/KzfDf8ZttngAAAAA&#10;AACm5ieHAAAAAAAAPsTDIQAAAAAAgA/xcAgAAAAAAOBDPBwCAAAAAAD4EA+HAAAAAAAAPsTDIQAA&#10;AAAAgA/xcAgAAAAAAOBDPBwCAAAAAAD4EA+HAAAAAAAAPsTDIQAAAAAAgA/xcAgAAAAAAOBD/vXn&#10;11j//vPrIfWzLcwWT45wDXdWXVvobp2t1haT10PN+Y8578Z7i2eHGlPPiP6FnlY6E59itQcJxZzd&#10;emY8dRpD3qG+FfbVW4z2/b2n3I3IW0y/HdT0N/kDppR66ISH2QwH1mzxxIq9KFyVrjF33l9iY+l5&#10;ASxdX638nuP0qvOIusZoHVfN8e/UzMeb0vXkxNojh7HC+Gft6dZmqsed0nymrjF1vpIcXudKGSs3&#10;Lz1qXmMP1IzzKZ6S/ugV4y+5c9eoTS09erFUSb5G1ag0rzV6ZGQMq+Y9dMayypih1uPPqua6WynJ&#10;Z+76etawZYwz1TeMtySu67pTxmpd19J814pvZN1L1jAqfz3yVbP3asZ7xrXKmKdWY7eM+VA6/q8x&#10;U80Qw9JSExAmfIbkzRZPjBobs3StJTGkzJ0zT87aauT0VJLb0XH0qmuq1nHVzPubFnka2Tc9c/fm&#10;V+yz9nRrM9XlVJrP0jX16O1wjtx4c/PUs+ajYkyZ922up7FK4kzNTa265dakhZ69GKs0PzXWNDKG&#10;UXPL+2+rjBlqPf6savRgbSN7+tSypj3im6muv2LNiS8cJ3d9tetaM88zx/akJO5Z8tcrV4cadS6J&#10;927+VcY8tRq7ZcyH1uM/yZ27dN5tpCYiTPgMSZwtnidvzfor/pzPxMrZPCnz5Yx/qDFHTi5DuXm9&#10;zjEijpy85643Reu4csYvUSNndzH37JveeXtyF3fr3pnVCrWJ9bSWcOy3NafGkZrDc/zS3Ofmq3fN&#10;c+LMjbHmXDFj5cSZEmPM+Nfx3j6Tk6NWcuvcQklecnLesk65ed1tzhXy/jbfKmOGWo8/q5x1t9Ky&#10;j3+NnfOZEk/zhXPF1OQpthVqmhrjOU7p2mrU9C6GX2OnxFsjtlOPHsiNd8b89chXqLTWOfG+zbnK&#10;mKdWY7eM+ZAz/iFljqsRc24nNRlh0mdI5Gzx3Hlr1qfYSz77JmUT1eiV2Pli5rob6+2zNWO4+rXm&#10;X2JjOKTGkTL2KWetOVqu+1Ayfu+83c33NmZsnLGx/Rrv6bMlOb66jnX3/pQ5T7Hrn13NfIdajfvL&#10;01y/xn6LLTWe1LWG77/O1SNvJXOkfPaUE2eveQ7XuWLHaRnj29hv45R+vpeUHKbE3Grcq5I8t6xR&#10;yvpDuXPmzCfvcXOljBkbe4sxT6k5OJTkfCat8tqyXqG3eZ7GLvlsiqd5fs0Rk7u72H59tiQHobd8&#10;XMeqOW/4/uu4Ndfw5G6e1LzcKYnt6ilfv/TI4cz5K1l/ymdPJbEeUueMma8kB3dajHlosf5Dj1rm&#10;zHFInefUY03b+/vPr7STuzFOb01bOn4LYUxh/LU24N2aY8aPjSE1r3dr/qVWHn5JHbtlLCs58nC+&#10;YuXuvRn795C6/lKxc6XG1HMNPHvqw9w65e67GOHYv+KbvbeO+M5XrNyzYnapMca+v0b/rZC/1ZXW&#10;6a1GLc+hle2S9133aOq6nFVzWGFf5YwR018x4x7j9OzVVnOFa/01R4813uU7Zu7Y+Gr026x2zt8R&#10;3/mK1TPWlLhW0WpNqePumFt+8HBoPJstzew3FLH1jH3fzjdQs2q5J2et56hzyPm3r5XPrqe+XOXs&#10;3nFvrbCmGjG67re34v7I6YvZemnHcwlGG72v3s6ZlvGNWvuoNcXOu8P1YjVfyt+ofcf+nF0DeTjU&#10;Vq9GnWlDhLH0vnDUzoODhjc1e0T/souS3ou5brTs7ZrXrVX2YE6cqXnKmWO2/PWMZ5XemVGv3KnR&#10;P8k71Df7vuoR35f2/Kz3oLVr8KWaHr6cv6/VGpbl4VA7NQ/C0f9Y1tPTWmPW6AJEDTVvzk+z9m+L&#10;taYYPT91xfTw6jVfJf6d9tbotYw4m93PpKuZs5ieK52vZV+HsbXeP6vlHVZgXz1rfa69GTV/i3lj&#10;au/cvffF/I3ef6yjZa+E+0pPFvJwaKzdGjhmc+68aR1IAH20+JLV4gzf7ctgyDXvn1LyIXfjrJz7&#10;lc8TPQ/1jdxXMeeRfR+vRa52vgcF9uTcGsTDob2sspF+3fwcf1brpsiBwsp69u8sX9pmiYMyzl6e&#10;pPTHTL00MhZ7an4z1iiMadfrq70B9fXeV7nnk+8vYzh3y8gfM9ilD8N1+LekCjwcauOLB3/q5jze&#10;E75W12oNO+QGYDfO5n7kmhir3nun9vds6/zidx5obfZ9Zd+P5b4IyDHq7F79XvcTPBxiJbGHihsm&#10;SsVekFJ6Tf9CXW4cn7U4x65SP6tm0JY9Bqzk7T7C96L2YnOsFr99MX89vmNQ1073h+51G/BwiBrC&#10;zdn6ArDLBSbmQHMx3Y+awve4gU3T857ijdrRQ2qfx/alew5gBXdnlTOsnOtFH/IHz1L3iLOrMw+H&#10;6hv9Dwm95x+x3rsD4Pjzt8NhdH0OMTE45MaJ7ZHcGq3ev/BLSm8e7316US42jzWuNaljqHEa+Xo3&#10;OkdfrZG8Q32z76tW8Z3fg8IXfd3lPKYezuPv5C821rc1009YM3XhJw+HyHUcMNcLQ8+D5rzIhq8n&#10;v+Id4S2GmLVQ39kfMT1So0bnGOHrSWxswHf1PseAemrsx3Dv298ApDrvD8PXk9j7zq/YNX9nnDGx&#10;xqybfsKaja5LjflnWs9WPBwiVnhBCDfkadaNeRdvT095Ox35G5HDMLan125y1jeiRinx8V9hXZ9e&#10;sLqcnm51jqWOeRdv+Oc9z9swj+ELZqU/ae16Ht69gO8Zvf9XP3tmPz/P+FLibPUdg3xh7VasTWzv&#10;UYGHQ9SSevFo7S6WWQ/FWfJ258znXV6p6y7PbrjqCfv5V65p5/zyUOMFwD+vY85GenI/Bd9xt89d&#10;d+LIH+QL9449U5mHQ7Rwd9Hr4emCO/sBMjJvqVaKtZZzzS3XfTf+Cv27uta1hRmcfd6i11PPqGsM&#10;4e+dd3xR6R6CGbS6xgDj3O3rGb6jrnDPOHP+ajnX+Gud9BfWYaYeS41FP3Xi4RCxci5cPTfy04Vo&#10;9GF45i42jqe11BbGlhLjqWesNf1a9/GKVXvdT+OlxMX/1zQ1f7VrC6386vXjFUuv/8+vPB4vWEG4&#10;j/UttVzPw9Teco1B/df3tI9Tz4QvWjV/4bkfvmI9rZv2wtyn1G1mO65pKh4O0VqPi8LTHLMdHCkX&#10;1mNdPfJ3lRLjaUScLaSuvUaNnj6fWgd++3JP8z0jzrFT7j6z3+C/XKuYWer15aBHYU1Pezf1HPii&#10;HfOXeg04cuAawJX7iAl5OESqnAtZq838drGZ+aI7c2ynLx/ax9pb12jl/l3Vl3t6JvLaR49zrAVn&#10;H8Dc3E/Bvmb/jjr7eTJ7/mo41uB+fU5h76kR0TwcIscMh8zsNwU1jVyrC0qc1Bp9qX9no6fhN+cS&#10;zCH3OuX6Rk/6DfbjXrCM/P0mL32EeZ79Gu1edzIeDtWnWX+reUGIGWuFOqzSKylx7nbhb7H2Xfp3&#10;ZV/uab6nd7+nnl/hnLOdfTPEM1tOZiRHY8g7KT3gfirObvtK3dcRU6vZ+nOmeFbMXynXgHmE+d2t&#10;z+jAw6H99DoIcuapcUH46kXFxXQP6siuUq8JX9oLbtBhbzPs8S+eM85WqO9tX9l3a4mtl++oZeQP&#10;2nP9acjDIVYSe9F1aDAj/Qv1+BI2t5xzzNkH/2M/ANDDSt9RZ7z/9x2fmazUZyvuiWO/h69teDhE&#10;iZzNvNUGAiBb6fXA9QTAPzgBc3O/RguuffBPO++J0Ws7rmO/rmV3f74cD4faGNW4I+btNaebSlam&#10;f6Gecz+NvEm0p9+NvomvpcU6Yvtnlxz2MCpXLeddof475h1Gm31f2X9j1bwHdT9bRv6Yxarn8gpx&#10;x+zz5c8CD4fWsNtFx0WUVehViJdzc5e6x1bbkzPc8K6Qsx3+ocn1Yi/qOYa8Q30z7KvcGI7PORfy&#10;7HBvFdIH81ET2ISHQ+3EXIxrHqYjL/45c4+6kNSe9xhv94tiyvp2uwlN0WPtu/daL3p6LrH1CN+n&#10;Lm3UzusudRqxDj2eLiZnNa+jPWr0NscMfbJj3onjfqqd2fdVTj1T4625PtrqXavdzpMv9LprAHfe&#10;emNk76TszaX3sYdDbX3pAJxprXebcrbNmhLPqPwufcAVGrX2Vfp3VfLYVu5ZddTlqffDv2t1Htbu&#10;jRmui7XX1MJM9w9Pesa5Sk5mJHdjyPv3rHB9Wd2O+yq2b3rc981khXvQuxh7nAU95mhtZP5a2KEm&#10;wB8eDu1h1RumlheU69jn72vn6hzvGD9lPS3XXktqjDvduI9e+3X+8/c75XiEL/d0TyV5O2p0ffUU&#10;M1/vmHKlxtmq37+0j3bqH57N0NdfvEZ9cc0zmuX6Qh259cn93NE/dz10/bsv9U7Mvop5T0vX+c/f&#10;t6zTdc6cuUbn7TQify2k5vNL+5i69E4nHg6199bMbwfr29/32iwxF4CcWFIvLCmOsc/XITe+6zhX&#10;4bh37ymREnfq/HfvTx2nVx/W8rTuWdZ+xnLG06p/Z5ca9937U8dZrae/okddauyVkXEef/71fk9d&#10;f+z7e+TJ2VPuLYdv9X77+9waXcft1Xex85RaJe9vYt4/w5ipasWcOk5p/37drPvqVPL5I7brK/TF&#10;3rnmIEfrvF3rlTNfOMY5TozcuWZyXXfP/MW6GzNnvh41i3n/DGOmaBHvoWXMh+v4sfOVnlut17W9&#10;1ALMnPDSZmrtLXe/4s/5TKycWsbMl9sjLcc+XMdvsf7rmL/enzpvTF5CJTnK1ap2KWsfse5Drxiv&#10;87TO5y8j5jyMqG2NuEu1ynfPOtauXU4cKTEc44fv/zVfzHiz5CtWbrwp7tbWau6cXKbEktMHLXun&#10;tlb5a12Xq7f5fo2d85lYv8aOHe/62ZQ45H1frfugVEndamnV/63GvZOzR3I+k6t2f9WKrXedQilz&#10;H3OG78+p5yEn9pLaXeerne+S2ErF5nLm/J1G5TE2h1cj695ay75q1Qspdfw1fu6aS+d9U7sWKfFO&#10;JzX4nIT3skIhauWvdK0lccTMnTt+i7Hvxqw1zlWtGh9S61xz7jcpsZXE1aInSqXWJVSr72qNE6t1&#10;De/0rG1pjmpqle+V65g7f8rc5xwj8lQjRylK6pnr1xpbxNGzfrXqNqIed1rlr2ddQrPU6CmO2LHD&#10;MXI+k2r3vO8iJkc981Bas5pa9f/X99WdGvHVjG1UnU4p85/zrdJbd3ONGqeV2JzOlr9Q71zG5uzO&#10;LLVv6S1HJTl4GrvVuKen8WP7Ihwj5zOpStcVio13SqnBlyS9tZUK0bp579Ss31scLddYa3PWGueX&#10;njWuWdcnI+P6NXevdR9yeuBOrb6rNc6T1jW806u2NetaQ6t8j6pjKDeG0hqlzHudq+SzsWrW5k1p&#10;Lktd11o7npq5TI0td+7RNQm1yt/IuoRK4ug179s84Vgp7y21e9538StfvfJQUqsWWvX/1/dVrNz4&#10;asW2Yp2u85R8NlfsnG/zlY5Ts361xOR4lvydeuYxJj9vZqx7a9e81cxBOHarcU8p46f0bcp7S5XO&#10;9fb56S2/gA3ENLQ6/b+7vOXkquZYv6gxVyv1L9T2dibW7N2Y8/d0N+/TGPZZmjCXu+auZ3+TJ+Zc&#10;UKf65D2f3HFn9t748jUxpjanuzw8jdEid3fz5cyVO1bvnompU+ycM+QPaOe6L7fZjw4WAGBXMV/4&#10;Tu6J2gvrId8A6fyDIazBPWiekWec8xX4pL///AoAAK14MARQ7jg/naHAV/Q885yvwCd5OAQAAADr&#10;8A+YwO5GnXPOV+BTPBwCAKAlPzUEUJ/zFNjV6PPN+Qp8hodDAAAAAAAAH+LhEAAAKY6fBApfAAAA&#10;wGI8HAIAIMbdw6CnB0Th3/lPdADU5VwFdjPLueZ8BT7BwyEAAEr5CSIAAABYiIdDAAC8yXn446eG&#10;ANpzvgK7mO08c74C2/NwCAAAAAAA4EM8HAIAoDY/NQQAAAAT83AIAICa/P+HAAAAYHIeDgEA8Cbm&#10;p3+Oh0LXB0N+aggAAAAm5OEQALCj1J9e8dMu9XkwBAB8jXtQABbx11//Ac7lQVloXiPBAAAAAElF&#10;TkSuQmCCUEsBAi0AFAAGAAgAAAAhALGCZ7YKAQAAEwIAABMAAAAAAAAAAAAAAAAAAAAAAFtDb250&#10;ZW50X1R5cGVzXS54bWxQSwECLQAUAAYACAAAACEAOP0h/9YAAACUAQAACwAAAAAAAAAAAAAAAAA7&#10;AQAAX3JlbHMvLnJlbHNQSwECLQAUAAYACAAAACEAN+SqtbsCAAC0BgAADgAAAAAAAAAAAAAAAAA6&#10;AgAAZHJzL2Uyb0RvYy54bWxQSwECLQAUAAYACAAAACEAqiYOvrwAAAAhAQAAGQAAAAAAAAAAAAAA&#10;AAAhBQAAZHJzL19yZWxzL2Uyb0RvYy54bWwucmVsc1BLAQItABQABgAIAAAAIQBh0VNr3AAAAAQB&#10;AAAPAAAAAAAAAAAAAAAAABQGAABkcnMvZG93bnJldi54bWxQSwECLQAKAAAAAAAAACEAGaax0DYT&#10;AAA2EwAAFAAAAAAAAAAAAAAAAAAdBwAAZHJzL21lZGlhL2ltYWdlMS5wbmdQSwUGAAAAAAYABgB8&#10;AQAAhR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00" o:spid="_x0000_s1027" type="#_x0000_t75" style="position:absolute;width:2546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WgPbFAAAA3QAAAA8AAABkcnMvZG93bnJldi54bWxEj09rAjEQxe8Fv0MYwVvN1oNtV6NIoX9A&#10;EGpbz8Nmutl2Mwmb6K7f3jkI3t4wb37z3nI9+FadqEtNYAMP0wIUcRVsw7WB76/X+ydQKSNbbAOT&#10;gTMlWK9Gd0ssbej5k077XCuBcCrRgMs5llqnypHHNA2RWHa/ofOYZexqbTvsBe5bPSuKufbYsHxw&#10;GOnFUfW/P3qh/P3U2+F46Ge8e3973vq4ObtozGQ8bBagMg35Zr5ef1iJ/1hIfmkjEvTq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oD2xQAAAN0AAAAPAAAAAAAAAAAAAAAA&#10;AJ8CAABkcnMvZG93bnJldi54bWxQSwUGAAAAAAQABAD3AAAAkQMAAAAA&#10;">
                        <v:imagedata r:id="rId7" o:title=""/>
                      </v:shape>
                      <v:rect id="Rectangle 1701" o:spid="_x0000_s1028" style="position:absolute;left:24832;top:209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3Cd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aPo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3Cd8MAAADdAAAADwAAAAAAAAAAAAAAAACYAgAAZHJzL2Rv&#10;d25yZXYueG1sUEsFBgAAAAAEAAQA9QAAAIgDAAAAAA==&#10;" filled="f" stroked="f">
                        <v:textbox inset="0,0,0,0">
                          <w:txbxContent>
                            <w:p w:rsidR="00D96527" w:rsidRDefault="00D96527" w:rsidP="00D96527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96527" w:rsidRPr="00D96527" w:rsidTr="00092CC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96527" w:rsidRPr="00D96527" w:rsidTr="00092CC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527" w:rsidRPr="00D96527" w:rsidRDefault="00D96527" w:rsidP="00092CCB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владеть способами защиты населения от чрезвычайных ситуаций природного и техногенного характера;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- пользоваться средствами индивидуальной и коллективной защиты;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96527" w:rsidRPr="00D96527" w:rsidRDefault="00D96527" w:rsidP="00092C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6527">
              <w:rPr>
                <w:rFonts w:ascii="Times New Roman" w:hAnsi="Times New Roman" w:cs="Times New Roman"/>
                <w:sz w:val="19"/>
              </w:rPr>
              <w:t>Использовать приобретенные знания и умения в практической деятельности и в повседневной жизни.</w:t>
            </w:r>
            <w:r w:rsidRPr="00D9652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D96527" w:rsidRPr="00D96527" w:rsidRDefault="00D96527" w:rsidP="00D96527">
      <w:pPr>
        <w:tabs>
          <w:tab w:val="left" w:pos="6186"/>
        </w:tabs>
        <w:spacing w:line="240" w:lineRule="auto"/>
        <w:ind w:firstLine="0"/>
        <w:jc w:val="both"/>
        <w:rPr>
          <w:sz w:val="22"/>
          <w:szCs w:val="22"/>
        </w:rPr>
      </w:pPr>
    </w:p>
    <w:sectPr w:rsidR="00D96527" w:rsidRPr="00D96527" w:rsidSect="00D965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27"/>
    <w:rsid w:val="00A362F8"/>
    <w:rsid w:val="00D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785F-E89A-4DFA-9516-5BACEB3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652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2023-11-01T06:45:00Z</dcterms:created>
  <dcterms:modified xsi:type="dcterms:W3CDTF">2023-11-01T06:47:00Z</dcterms:modified>
</cp:coreProperties>
</file>