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E0598C" w:rsidP="00E0598C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E0598C" w:rsidRDefault="00E0598C" w:rsidP="00E0598C">
      <w:pPr>
        <w:ind w:firstLine="0"/>
        <w:jc w:val="center"/>
      </w:pPr>
      <w:r>
        <w:rPr>
          <w:b/>
          <w:szCs w:val="32"/>
        </w:rPr>
        <w:t>ОУД</w:t>
      </w:r>
      <w:r w:rsidRPr="004C2AE6">
        <w:rPr>
          <w:b/>
          <w:szCs w:val="32"/>
        </w:rPr>
        <w:t>.</w:t>
      </w:r>
      <w:r>
        <w:rPr>
          <w:b/>
          <w:szCs w:val="32"/>
        </w:rPr>
        <w:t>09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Физическая культура</w:t>
      </w:r>
    </w:p>
    <w:p w:rsidR="00E0598C" w:rsidRDefault="00E0598C" w:rsidP="00E0598C">
      <w:pPr>
        <w:ind w:firstLine="0"/>
        <w:jc w:val="both"/>
      </w:pPr>
      <w:bookmarkStart w:id="0" w:name="_GoBack"/>
      <w:bookmarkEnd w:id="0"/>
    </w:p>
    <w:p w:rsidR="00E0598C" w:rsidRDefault="00E0598C" w:rsidP="00E0598C">
      <w:pPr>
        <w:tabs>
          <w:tab w:val="center" w:pos="3570"/>
          <w:tab w:val="center" w:pos="7149"/>
          <w:tab w:val="center" w:pos="9840"/>
        </w:tabs>
        <w:spacing w:line="259" w:lineRule="auto"/>
        <w:ind w:firstLine="0"/>
      </w:pPr>
      <w:r w:rsidRPr="00E0598C">
        <w:rPr>
          <w:b/>
          <w:sz w:val="22"/>
        </w:rPr>
        <w:t>Распределение часов дисциплины по семестрам</w:t>
      </w:r>
      <w:r w:rsidRPr="00E0598C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5368" w:type="dxa"/>
        <w:tblInd w:w="0" w:type="dxa"/>
        <w:tblCellMar>
          <w:top w:w="17" w:type="dxa"/>
          <w:right w:w="17" w:type="dxa"/>
        </w:tblCellMar>
        <w:tblLook w:val="04A0" w:firstRow="1" w:lastRow="0" w:firstColumn="1" w:lastColumn="0" w:noHBand="0" w:noVBand="1"/>
      </w:tblPr>
      <w:tblGrid>
        <w:gridCol w:w="2535"/>
        <w:gridCol w:w="384"/>
        <w:gridCol w:w="385"/>
        <w:gridCol w:w="386"/>
        <w:gridCol w:w="384"/>
        <w:gridCol w:w="485"/>
        <w:gridCol w:w="809"/>
      </w:tblGrid>
      <w:tr w:rsidR="00E0598C" w:rsidTr="00354156">
        <w:trPr>
          <w:trHeight w:val="727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98C" w:rsidRDefault="00E0598C" w:rsidP="00354156">
            <w:pPr>
              <w:spacing w:line="259" w:lineRule="auto"/>
              <w:ind w:left="14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0598C" w:rsidRDefault="00E0598C" w:rsidP="00354156">
            <w:pPr>
              <w:spacing w:line="259" w:lineRule="auto"/>
              <w:ind w:left="60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98C" w:rsidRDefault="00E0598C" w:rsidP="00354156">
            <w:pPr>
              <w:spacing w:line="259" w:lineRule="auto"/>
              <w:ind w:left="130"/>
            </w:pPr>
            <w:r>
              <w:rPr>
                <w:b/>
                <w:sz w:val="19"/>
              </w:rPr>
              <w:t>1 (1.1)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98C" w:rsidRDefault="00E0598C" w:rsidP="00354156">
            <w:pPr>
              <w:spacing w:line="259" w:lineRule="auto"/>
              <w:ind w:left="134"/>
            </w:pPr>
            <w:r>
              <w:rPr>
                <w:b/>
                <w:sz w:val="19"/>
              </w:rPr>
              <w:t>2 (1.2)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0598C" w:rsidRDefault="00E0598C" w:rsidP="00354156">
            <w:pPr>
              <w:spacing w:after="160" w:line="259" w:lineRule="auto"/>
            </w:pP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E0598C" w:rsidRDefault="00E0598C" w:rsidP="00354156">
            <w:pPr>
              <w:spacing w:after="160" w:line="259" w:lineRule="auto"/>
            </w:pPr>
            <w:r>
              <w:rPr>
                <w:sz w:val="19"/>
              </w:rPr>
              <w:t>Итого</w:t>
            </w:r>
          </w:p>
        </w:tc>
      </w:tr>
      <w:tr w:rsidR="00E0598C" w:rsidTr="00354156">
        <w:trPr>
          <w:trHeight w:val="278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1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15"/>
              <w:jc w:val="center"/>
            </w:pP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23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0598C" w:rsidRDefault="00E0598C" w:rsidP="0035415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E0598C" w:rsidRDefault="00E0598C" w:rsidP="00354156">
            <w:pPr>
              <w:spacing w:after="160" w:line="259" w:lineRule="auto"/>
            </w:pPr>
          </w:p>
        </w:tc>
      </w:tr>
      <w:tr w:rsidR="00E0598C" w:rsidTr="00354156">
        <w:trPr>
          <w:trHeight w:val="278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16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98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108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101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108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15"/>
              <w:jc w:val="center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0598C" w:rsidRDefault="00E0598C" w:rsidP="00354156">
            <w:pPr>
              <w:spacing w:after="160" w:line="259" w:lineRule="auto"/>
            </w:pPr>
            <w:r>
              <w:rPr>
                <w:sz w:val="13"/>
              </w:rPr>
              <w:t>РП</w:t>
            </w:r>
          </w:p>
        </w:tc>
      </w:tr>
      <w:tr w:rsidR="00E0598C" w:rsidTr="00354156">
        <w:trPr>
          <w:trHeight w:val="278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50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48"/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48"/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50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48"/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50"/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0598C" w:rsidRDefault="00E0598C" w:rsidP="00354156">
            <w:pPr>
              <w:spacing w:line="259" w:lineRule="auto"/>
              <w:ind w:left="50"/>
            </w:pPr>
          </w:p>
        </w:tc>
      </w:tr>
      <w:tr w:rsidR="00E0598C" w:rsidTr="00354156">
        <w:trPr>
          <w:trHeight w:val="281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50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50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48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50"/>
            </w:pPr>
            <w:r>
              <w:rPr>
                <w:sz w:val="19"/>
              </w:rPr>
              <w:t>76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0598C" w:rsidRDefault="00E0598C" w:rsidP="00354156">
            <w:pPr>
              <w:spacing w:line="259" w:lineRule="auto"/>
              <w:ind w:left="50"/>
            </w:pPr>
            <w:r>
              <w:rPr>
                <w:sz w:val="19"/>
              </w:rPr>
              <w:t>76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78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50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50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48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50"/>
            </w:pPr>
            <w:r>
              <w:rPr>
                <w:sz w:val="19"/>
              </w:rPr>
              <w:t>76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0598C" w:rsidRDefault="00E0598C" w:rsidP="00354156">
            <w:pPr>
              <w:spacing w:line="259" w:lineRule="auto"/>
              <w:ind w:left="50"/>
            </w:pPr>
            <w:r>
              <w:rPr>
                <w:sz w:val="19"/>
              </w:rPr>
              <w:t>76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78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50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50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48"/>
            </w:pPr>
            <w:r>
              <w:rPr>
                <w:sz w:val="19"/>
              </w:rPr>
              <w:t>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50"/>
            </w:pPr>
            <w:r>
              <w:rPr>
                <w:sz w:val="19"/>
              </w:rPr>
              <w:t>76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0598C" w:rsidRDefault="00E0598C" w:rsidP="00354156">
            <w:pPr>
              <w:spacing w:line="259" w:lineRule="auto"/>
              <w:ind w:left="50"/>
            </w:pPr>
            <w:r>
              <w:rPr>
                <w:sz w:val="19"/>
              </w:rPr>
              <w:t>76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78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48"/>
              <w:rPr>
                <w:sz w:val="19"/>
              </w:rPr>
            </w:pP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48"/>
              <w:rPr>
                <w:sz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48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50"/>
              <w:rPr>
                <w:sz w:val="19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0598C" w:rsidRDefault="00E0598C" w:rsidP="00354156">
            <w:pPr>
              <w:spacing w:line="259" w:lineRule="auto"/>
              <w:ind w:left="50"/>
              <w:rPr>
                <w:sz w:val="19"/>
              </w:rPr>
            </w:pPr>
          </w:p>
        </w:tc>
      </w:tr>
      <w:tr w:rsidR="00E0598C" w:rsidTr="00354156">
        <w:trPr>
          <w:trHeight w:val="278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50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50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48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left="50"/>
            </w:pPr>
            <w:r>
              <w:rPr>
                <w:sz w:val="19"/>
              </w:rPr>
              <w:t>78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0598C" w:rsidRDefault="00E0598C" w:rsidP="00354156">
            <w:pPr>
              <w:spacing w:line="259" w:lineRule="auto"/>
              <w:ind w:left="50"/>
            </w:pPr>
            <w:r>
              <w:rPr>
                <w:sz w:val="19"/>
              </w:rPr>
              <w:t>78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E0598C" w:rsidRDefault="00E0598C" w:rsidP="00E0598C">
      <w:pPr>
        <w:spacing w:line="240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E0598C" w:rsidRDefault="00E0598C" w:rsidP="00E0598C">
      <w:pPr>
        <w:pStyle w:val="1"/>
        <w:tabs>
          <w:tab w:val="center" w:pos="6016"/>
          <w:tab w:val="center" w:pos="7149"/>
          <w:tab w:val="center" w:pos="9840"/>
        </w:tabs>
        <w:spacing w:after="0" w:line="240" w:lineRule="auto"/>
        <w:ind w:left="0"/>
        <w:jc w:val="both"/>
      </w:pPr>
      <w:r>
        <w:t>ОСНОВАНИЕ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</w:p>
    <w:p w:rsidR="00E0598C" w:rsidRDefault="00E0598C" w:rsidP="00E0598C">
      <w:pPr>
        <w:spacing w:line="240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E0598C" w:rsidRDefault="00E0598C" w:rsidP="00E0598C">
      <w:pPr>
        <w:spacing w:line="240" w:lineRule="auto"/>
        <w:ind w:firstLine="0"/>
        <w:jc w:val="both"/>
      </w:pPr>
      <w: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413"Об утверждении федерального государственного образовательного стандарта среднего общего образования" (с изменениями и дополнениями))</w:t>
      </w:r>
      <w:r>
        <w:rPr>
          <w:rFonts w:ascii="Calibri" w:eastAsia="Calibri" w:hAnsi="Calibri" w:cs="Calibri"/>
        </w:rPr>
        <w:t xml:space="preserve"> </w:t>
      </w:r>
    </w:p>
    <w:p w:rsidR="00E0598C" w:rsidRDefault="00E0598C" w:rsidP="00E0598C">
      <w:pPr>
        <w:spacing w:line="240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E0598C" w:rsidRDefault="00E0598C" w:rsidP="00E0598C">
      <w:pPr>
        <w:spacing w:line="240" w:lineRule="auto"/>
        <w:ind w:firstLine="0"/>
        <w:jc w:val="both"/>
      </w:pPr>
      <w:r>
        <w:t>Рабочая программа составлена по образовательной программе</w:t>
      </w:r>
      <w:r>
        <w:rPr>
          <w:rFonts w:ascii="Calibri" w:eastAsia="Calibri" w:hAnsi="Calibri" w:cs="Calibri"/>
        </w:rPr>
        <w:t xml:space="preserve"> </w:t>
      </w:r>
      <w:r>
        <w:t>направление 38.02.01</w:t>
      </w:r>
      <w:r>
        <w:rPr>
          <w:rFonts w:ascii="Calibri" w:eastAsia="Calibri" w:hAnsi="Calibri" w:cs="Calibri"/>
        </w:rPr>
        <w:t xml:space="preserve"> </w:t>
      </w:r>
      <w:r>
        <w:t>программа среднего профессионального образования</w:t>
      </w:r>
      <w:r>
        <w:rPr>
          <w:rFonts w:ascii="Calibri" w:eastAsia="Calibri" w:hAnsi="Calibri" w:cs="Calibri"/>
        </w:rPr>
        <w:t xml:space="preserve"> </w:t>
      </w:r>
    </w:p>
    <w:p w:rsidR="00E0598C" w:rsidRDefault="00E0598C" w:rsidP="00E0598C">
      <w:pPr>
        <w:spacing w:line="240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E0598C" w:rsidRDefault="00E0598C" w:rsidP="00E0598C">
      <w:pPr>
        <w:spacing w:line="240" w:lineRule="auto"/>
        <w:ind w:firstLine="0"/>
        <w:jc w:val="both"/>
      </w:pPr>
      <w:r>
        <w:t>Учебный план утвержден учёным советом вуза от 31.08.2022 протокол №1</w:t>
      </w:r>
    </w:p>
    <w:p w:rsidR="00E0598C" w:rsidRDefault="00E0598C" w:rsidP="00E0598C">
      <w:pPr>
        <w:spacing w:line="240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E0598C" w:rsidRDefault="00E0598C" w:rsidP="00E0598C">
      <w:pPr>
        <w:spacing w:line="240" w:lineRule="auto"/>
        <w:ind w:firstLine="0"/>
        <w:jc w:val="both"/>
      </w:pPr>
      <w:r>
        <w:t xml:space="preserve">Программу составил: Преподаватель </w:t>
      </w:r>
      <w:proofErr w:type="spellStart"/>
      <w:r>
        <w:t>Заикин</w:t>
      </w:r>
      <w:proofErr w:type="spellEnd"/>
      <w:r>
        <w:t xml:space="preserve"> А.В.</w:t>
      </w:r>
      <w:r>
        <w:rPr>
          <w:rFonts w:ascii="Calibri" w:eastAsia="Calibri" w:hAnsi="Calibri" w:cs="Calibri"/>
        </w:rPr>
        <w:t xml:space="preserve"> </w:t>
      </w:r>
    </w:p>
    <w:p w:rsidR="00E0598C" w:rsidRDefault="00E0598C" w:rsidP="00E0598C">
      <w:pPr>
        <w:spacing w:line="240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E0598C" w:rsidRDefault="00E0598C" w:rsidP="00E0598C">
      <w:pPr>
        <w:spacing w:line="240" w:lineRule="auto"/>
        <w:ind w:firstLine="0"/>
        <w:jc w:val="both"/>
      </w:pPr>
      <w:r>
        <w:t>Председатель ЦК: Курачинова Ирина Валерьевна</w:t>
      </w:r>
      <w:r>
        <w:rPr>
          <w:rFonts w:ascii="Calibri" w:eastAsia="Calibri" w:hAnsi="Calibri" w:cs="Calibri"/>
        </w:rPr>
        <w:t xml:space="preserve"> </w:t>
      </w:r>
    </w:p>
    <w:p w:rsidR="00E0598C" w:rsidRDefault="00E0598C" w:rsidP="00E0598C">
      <w:pPr>
        <w:spacing w:line="240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E0598C" w:rsidRDefault="00E0598C" w:rsidP="00E0598C">
      <w:pPr>
        <w:spacing w:line="240" w:lineRule="auto"/>
        <w:ind w:firstLine="0"/>
        <w:jc w:val="both"/>
      </w:pPr>
      <w:r>
        <w:t>Рассмотрено на заседании ЦК от 31.08.2023 протокол №1</w:t>
      </w:r>
      <w:r>
        <w:rPr>
          <w:rFonts w:ascii="Calibri" w:eastAsia="Calibri" w:hAnsi="Calibri" w:cs="Calibri"/>
        </w:rPr>
        <w:t xml:space="preserve"> </w:t>
      </w:r>
    </w:p>
    <w:p w:rsidR="00E0598C" w:rsidRDefault="00E0598C" w:rsidP="00E0598C">
      <w:pPr>
        <w:spacing w:line="240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"/>
        </w:rPr>
        <w:t xml:space="preserve"> </w:t>
      </w:r>
    </w:p>
    <w:p w:rsidR="00E0598C" w:rsidRDefault="00E0598C" w:rsidP="00E0598C">
      <w:pPr>
        <w:spacing w:line="240" w:lineRule="auto"/>
        <w:ind w:firstLine="0"/>
        <w:jc w:val="both"/>
      </w:pPr>
      <w:r>
        <w:br w:type="page"/>
      </w:r>
    </w:p>
    <w:p w:rsidR="00E0598C" w:rsidRDefault="00E0598C" w:rsidP="00E0598C">
      <w:pPr>
        <w:spacing w:line="259" w:lineRule="auto"/>
        <w:ind w:left="-533" w:right="55" w:firstLine="0"/>
        <w:jc w:val="both"/>
      </w:pPr>
    </w:p>
    <w:tbl>
      <w:tblPr>
        <w:tblStyle w:val="TableGrid"/>
        <w:tblW w:w="10800" w:type="dxa"/>
        <w:tblInd w:w="2" w:type="dxa"/>
        <w:tblCellMar>
          <w:top w:w="17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2"/>
      </w:tblGrid>
      <w:tr w:rsidR="00E0598C" w:rsidTr="00354156">
        <w:trPr>
          <w:trHeight w:val="20"/>
        </w:trPr>
        <w:tc>
          <w:tcPr>
            <w:tcW w:w="10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0598C" w:rsidRDefault="00E0598C" w:rsidP="00354156">
            <w:pPr>
              <w:spacing w:line="259" w:lineRule="auto"/>
              <w:ind w:right="42"/>
              <w:jc w:val="center"/>
            </w:pPr>
            <w:r>
              <w:rPr>
                <w:b/>
                <w:sz w:val="19"/>
              </w:rPr>
              <w:t>1. ЦЕЛИ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Содержание программы «Физическая культура» направлено на достижение следующих целей: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jc w:val="both"/>
            </w:pPr>
            <w:r>
              <w:rPr>
                <w:sz w:val="19"/>
              </w:rPr>
              <w:t xml:space="preserve">• формирование физической культуры личности </w:t>
            </w:r>
            <w:proofErr w:type="gramStart"/>
            <w:r>
              <w:rPr>
                <w:sz w:val="19"/>
              </w:rPr>
              <w:t>будущего профессионала</w:t>
            </w:r>
            <w:proofErr w:type="gramEnd"/>
            <w:r>
              <w:rPr>
                <w:sz w:val="19"/>
              </w:rPr>
              <w:t xml:space="preserve"> востребованного на современном рынке труда;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• развитие физических качеств и способностей, совершенствование функциональных возможностей организма, укрепление индивидуального здоровья;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•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• овладение технологиями современных оздоровительных систем физического воспитания, обогащение индивидуального опыта занятий специально прикладными физическими упражнениями и базовыми видами спорта;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• овладениесистемойпрофессиональноижизненнозначимыхпрактическихумений и навыков, обеспечивающих сохранение и укрепление физического и психического здоровья;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• освоение системы знаний о занятиях физической культурой, их роли и значении в формировании здорового образа жизни и социальных ориентаций;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•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работ,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В результате освоения дисциплины обучающийся должен 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владеть физическими упражнениями разной функциональной направленности, использовать их в режиме учебной и производственной деятельности с целью профилактики переутомления и сохранения высокой работоспособности;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владеть техническими приемами и двигательными действиями базовых видов спорта, активно применять их в игровой и соревновательной деятельности.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В результате освоения дисциплины обучающийся должен 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современные технологии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основные способы самоконтроля индивидуальных показателей здоровья, умственной и физической работоспособности, физического развития и физических качеств.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Освоение содержания учебной дисциплины «Физическая культура» обеспечивает достижение студентами следующих результатов: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• личностных: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готовность и способность обучающихся к саморазвитию и личностному самоопределению;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80"/>
              <w:jc w:val="both"/>
            </w:pPr>
            <w:r>
              <w:rPr>
                <w:sz w:val="19"/>
              </w:rPr>
              <w:t>- сформированность устойчивой мотивации к здоровому образу жизни и обучению, целенаправленному личностному совершенствованиюдвигательнойактивностисвалеологическойипрофессиональнойнаправленностью, неприятию вредных привычек: курения, употребления алкоголя, наркотиков;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потребность к самостоятельному использованию физической культуры как составляющей доминанты здоровья;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приобретение личного опыта творческого использования профессионально-оздоровительных средств и методов двигательной активности;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41"/>
              <w:jc w:val="both"/>
            </w:pPr>
            <w:r>
              <w:rPr>
                <w:sz w:val="19"/>
              </w:rPr>
              <w:t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готовность самостоятельно использовать в трудовых и жизненных ситуациях навыки профессиональной адаптивной физической культуры;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lastRenderedPageBreak/>
              <w:t>1.26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41"/>
              <w:jc w:val="both"/>
            </w:pPr>
            <w:r>
              <w:rPr>
                <w:sz w:val="19"/>
              </w:rPr>
              <w:t>-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умение оказывать первую помощь при занятиях спортивно-оздоровительной деятельностью;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патриотизм, уважение к своему народу, чувство ответственности перед Родиной;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1.31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готовность к служению Отечеству, его защите;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 xml:space="preserve">• </w:t>
            </w:r>
            <w:proofErr w:type="spellStart"/>
            <w:r>
              <w:rPr>
                <w:sz w:val="19"/>
              </w:rPr>
              <w:t>метапредметных</w:t>
            </w:r>
            <w:proofErr w:type="spellEnd"/>
            <w:r>
              <w:rPr>
                <w:sz w:val="19"/>
              </w:rPr>
              <w:t>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1.33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 xml:space="preserve">- способность использовать </w:t>
            </w:r>
            <w:proofErr w:type="spellStart"/>
            <w:r>
              <w:rPr>
                <w:sz w:val="19"/>
              </w:rPr>
              <w:t>межпредметные</w:t>
            </w:r>
            <w:proofErr w:type="spellEnd"/>
            <w:r>
              <w:rPr>
                <w:sz w:val="19"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1.35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1.37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формирование навыков участия в различных видах соревновательной деятельности, моделирующих профессиональную подготовку;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умение использовать средства информационных и коммуникационных технологий (далее—ИКТ) в решении когнитивных, коммуникативных и организационных задач с соблюдением требований экономики, техники безопасности, гигиены, норм информационной безопасности;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1.39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• предметных: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1.41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1.42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1.43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1.44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-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 спортивного комплекса «Готов к труду и обороне» (ГТО).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E0598C" w:rsidRDefault="00E0598C" w:rsidP="00E0598C">
      <w:pPr>
        <w:spacing w:line="259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02" w:type="dxa"/>
        <w:tblInd w:w="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E0598C" w:rsidTr="00354156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0598C" w:rsidRDefault="00E0598C" w:rsidP="00354156">
            <w:pPr>
              <w:spacing w:line="259" w:lineRule="auto"/>
              <w:ind w:right="41"/>
              <w:jc w:val="center"/>
            </w:pPr>
            <w:r>
              <w:rPr>
                <w:b/>
                <w:sz w:val="19"/>
              </w:rPr>
              <w:t>2. МЕСТО ДИСЦИПЛИНЫ В СТРУКТУРЕ ОБРАЗОВАТЕЛЬНОЙ ПРОГРАММЫ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9"/>
              <w:jc w:val="center"/>
            </w:pPr>
            <w:r>
              <w:rPr>
                <w:sz w:val="19"/>
              </w:rPr>
              <w:t>Цикл (раздел) ООП: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ОУД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b/>
                <w:sz w:val="19"/>
              </w:rPr>
              <w:t>Требования к предварительной подготовке обучающегося: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Освоения учебной программы по предмету «физическая культура»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Физическая культура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sz w:val="19"/>
              </w:rPr>
              <w:t>Основы безопасности жизнедеятельности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E0598C" w:rsidRDefault="00E0598C" w:rsidP="00E0598C">
      <w:pPr>
        <w:shd w:val="clear" w:color="auto" w:fill="FFFFFF" w:themeFill="background1"/>
        <w:spacing w:line="259" w:lineRule="auto"/>
        <w:ind w:left="2444" w:firstLine="0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"/>
        </w:rPr>
        <w:t xml:space="preserve"> </w:t>
      </w:r>
    </w:p>
    <w:tbl>
      <w:tblPr>
        <w:tblStyle w:val="TableGrid"/>
        <w:tblW w:w="10843" w:type="dxa"/>
        <w:tblInd w:w="0" w:type="dxa"/>
        <w:tblCellMar>
          <w:top w:w="56" w:type="dxa"/>
          <w:left w:w="34" w:type="dxa"/>
          <w:right w:w="32" w:type="dxa"/>
        </w:tblCellMar>
        <w:tblLook w:val="04A0" w:firstRow="1" w:lastRow="0" w:firstColumn="1" w:lastColumn="0" w:noHBand="0" w:noVBand="1"/>
      </w:tblPr>
      <w:tblGrid>
        <w:gridCol w:w="10843"/>
      </w:tblGrid>
      <w:tr w:rsidR="00E0598C" w:rsidTr="00354156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E0598C" w:rsidRDefault="00E0598C" w:rsidP="00354156">
            <w:pPr>
              <w:spacing w:line="259" w:lineRule="auto"/>
              <w:rPr>
                <w:b/>
                <w:sz w:val="19"/>
              </w:rPr>
            </w:pPr>
            <w:r>
              <w:rPr>
                <w:b/>
                <w:sz w:val="19"/>
              </w:rPr>
              <w:t>3. ТРЕБОВАНИЯ К РЕЗУЛЬТАТАМ ОСВОЕНИЯ ДИСЦИПЛИНЫ</w:t>
            </w:r>
          </w:p>
        </w:tc>
      </w:tr>
      <w:tr w:rsidR="00E0598C" w:rsidTr="00354156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b/>
                <w:sz w:val="19"/>
              </w:rPr>
              <w:t>3.1 Знать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Pr="00461750" w:rsidRDefault="00E0598C" w:rsidP="00354156">
            <w:pPr>
              <w:numPr>
                <w:ilvl w:val="0"/>
                <w:numId w:val="1"/>
              </w:numPr>
              <w:tabs>
                <w:tab w:val="left" w:pos="144"/>
              </w:tabs>
              <w:spacing w:after="17" w:line="259" w:lineRule="auto"/>
            </w:pPr>
            <w:r w:rsidRPr="00461750">
              <w:rPr>
                <w:sz w:val="19"/>
              </w:rPr>
              <w:t>о роли физической культуры в общекультурном, профессиональном и социальном развитии человека;</w:t>
            </w:r>
            <w:r w:rsidRPr="00461750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0598C" w:rsidRPr="00461750" w:rsidRDefault="00E0598C" w:rsidP="00354156">
            <w:pPr>
              <w:numPr>
                <w:ilvl w:val="0"/>
                <w:numId w:val="1"/>
              </w:numPr>
              <w:tabs>
                <w:tab w:val="left" w:pos="144"/>
              </w:tabs>
              <w:spacing w:line="259" w:lineRule="auto"/>
            </w:pPr>
            <w:r w:rsidRPr="00461750">
              <w:rPr>
                <w:sz w:val="19"/>
              </w:rPr>
              <w:t>основы здорового образа жизни;</w:t>
            </w:r>
            <w:r w:rsidRPr="00461750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0598C" w:rsidRPr="00461750" w:rsidRDefault="00E0598C" w:rsidP="00354156">
            <w:pPr>
              <w:tabs>
                <w:tab w:val="left" w:pos="144"/>
              </w:tabs>
              <w:spacing w:after="18" w:line="259" w:lineRule="auto"/>
            </w:pPr>
            <w:r w:rsidRPr="00461750">
              <w:rPr>
                <w:rFonts w:ascii="Calibri" w:eastAsia="Calibri" w:hAnsi="Calibri" w:cs="Calibri"/>
                <w:sz w:val="19"/>
              </w:rPr>
              <w:lastRenderedPageBreak/>
              <w:t xml:space="preserve"> </w:t>
            </w:r>
            <w:r w:rsidRPr="00461750">
              <w:rPr>
                <w:sz w:val="19"/>
              </w:rPr>
              <w:t>современные технологии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  <w:r w:rsidRPr="00461750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0598C" w:rsidRDefault="00E0598C" w:rsidP="00354156">
            <w:pPr>
              <w:numPr>
                <w:ilvl w:val="0"/>
                <w:numId w:val="1"/>
              </w:numPr>
              <w:tabs>
                <w:tab w:val="left" w:pos="144"/>
              </w:tabs>
              <w:spacing w:line="259" w:lineRule="auto"/>
            </w:pPr>
            <w:r w:rsidRPr="00461750">
              <w:rPr>
                <w:sz w:val="19"/>
              </w:rPr>
              <w:t>основные способы самоконтроля индивидуальных показателей здоровья, умственной и физической работоспособности, физического развития и физических качеств.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b/>
                <w:sz w:val="19"/>
              </w:rPr>
              <w:lastRenderedPageBreak/>
              <w:t>3.2 Уметь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Pr="00461750" w:rsidRDefault="00E0598C" w:rsidP="00354156">
            <w:pPr>
              <w:numPr>
                <w:ilvl w:val="0"/>
                <w:numId w:val="2"/>
              </w:numPr>
              <w:tabs>
                <w:tab w:val="left" w:pos="219"/>
              </w:tabs>
              <w:spacing w:after="36" w:line="241" w:lineRule="auto"/>
            </w:pPr>
            <w:r w:rsidRPr="00461750">
              <w:rPr>
                <w:sz w:val="19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  <w:r w:rsidRPr="00461750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0598C" w:rsidRDefault="00E0598C" w:rsidP="00354156">
            <w:pPr>
              <w:numPr>
                <w:ilvl w:val="0"/>
                <w:numId w:val="2"/>
              </w:numPr>
              <w:tabs>
                <w:tab w:val="left" w:pos="219"/>
              </w:tabs>
              <w:spacing w:line="259" w:lineRule="auto"/>
            </w:pPr>
            <w:r w:rsidRPr="00461750">
              <w:rPr>
                <w:sz w:val="19"/>
              </w:rPr>
              <w:t>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Default="00E0598C" w:rsidP="00354156">
            <w:pPr>
              <w:spacing w:line="259" w:lineRule="auto"/>
            </w:pPr>
            <w:r>
              <w:rPr>
                <w:b/>
                <w:sz w:val="19"/>
              </w:rPr>
              <w:t>3.3 Владеть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E0598C" w:rsidTr="00354156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98C" w:rsidRPr="00461750" w:rsidRDefault="00E0598C" w:rsidP="00354156">
            <w:pPr>
              <w:numPr>
                <w:ilvl w:val="0"/>
                <w:numId w:val="3"/>
              </w:numPr>
              <w:tabs>
                <w:tab w:val="left" w:pos="169"/>
              </w:tabs>
              <w:spacing w:after="36" w:line="241" w:lineRule="auto"/>
            </w:pPr>
            <w:r w:rsidRPr="00461750">
              <w:rPr>
                <w:sz w:val="19"/>
              </w:rPr>
              <w:t>владеть физическими упражнениями разной функциональной направленности, использовать их в режиме учебной и производственной деятельности с целью профилактики переутомления и сохранения высокой работоспособности;</w:t>
            </w:r>
            <w:r w:rsidRPr="00461750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E0598C" w:rsidRDefault="00E0598C" w:rsidP="00354156">
            <w:pPr>
              <w:numPr>
                <w:ilvl w:val="0"/>
                <w:numId w:val="3"/>
              </w:numPr>
              <w:tabs>
                <w:tab w:val="left" w:pos="169"/>
              </w:tabs>
              <w:spacing w:line="259" w:lineRule="auto"/>
            </w:pPr>
            <w:r w:rsidRPr="00461750">
              <w:rPr>
                <w:sz w:val="19"/>
              </w:rPr>
              <w:t>владеть техническими приемами и двигательными действиями базовых видов спорта, активно применять их в игровой и соревновательной деятельности.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E0598C" w:rsidRDefault="00E0598C" w:rsidP="00E0598C">
      <w:pPr>
        <w:ind w:firstLine="0"/>
        <w:jc w:val="both"/>
      </w:pPr>
    </w:p>
    <w:sectPr w:rsidR="00E0598C" w:rsidSect="00E059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1475"/>
    <w:multiLevelType w:val="hybridMultilevel"/>
    <w:tmpl w:val="062AD1C6"/>
    <w:lvl w:ilvl="0" w:tplc="528EA9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A880296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5CE5812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FAEA738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E6C5CA2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AF69DCC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1F239B8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85609B4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8EA298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8B0E1A"/>
    <w:multiLevelType w:val="hybridMultilevel"/>
    <w:tmpl w:val="76AE7564"/>
    <w:lvl w:ilvl="0" w:tplc="0B2883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9D6F27A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74A68F8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A6A7F7A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9069B78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760199C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B1C789E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06E7DC6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F3E5B7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093163"/>
    <w:multiLevelType w:val="hybridMultilevel"/>
    <w:tmpl w:val="A62A1516"/>
    <w:lvl w:ilvl="0" w:tplc="36640D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38EF9D0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7728D70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8CA2DEE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EC643EC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BE64662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9C0DE5C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FC4D944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0CA5B4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8C"/>
    <w:rsid w:val="00A362F8"/>
    <w:rsid w:val="00E0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F7E23-EC16-47A6-8F92-51E03CE1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0598C"/>
    <w:pPr>
      <w:keepNext/>
      <w:keepLines/>
      <w:spacing w:after="16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98C"/>
    <w:rPr>
      <w:rFonts w:eastAsia="Times New Roman"/>
      <w:b/>
      <w:sz w:val="22"/>
      <w:szCs w:val="22"/>
      <w:lang w:eastAsia="ru-RU"/>
    </w:rPr>
  </w:style>
  <w:style w:type="table" w:customStyle="1" w:styleId="TableGrid">
    <w:name w:val="TableGrid"/>
    <w:rsid w:val="00E0598C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2023-11-02T10:27:00Z</dcterms:created>
  <dcterms:modified xsi:type="dcterms:W3CDTF">2023-11-02T10:30:00Z</dcterms:modified>
</cp:coreProperties>
</file>